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C9" w:rsidRPr="00E709C9" w:rsidRDefault="00E709C9" w:rsidP="00E709C9">
      <w:pPr>
        <w:spacing w:after="0" w:line="240" w:lineRule="auto"/>
        <w:ind w:left="522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7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709C9" w:rsidRPr="00E709C9" w:rsidRDefault="00E709C9" w:rsidP="00E709C9">
      <w:pPr>
        <w:spacing w:after="0" w:line="240" w:lineRule="auto"/>
        <w:ind w:left="522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приказу Управления О и ПО</w:t>
      </w:r>
    </w:p>
    <w:p w:rsidR="00E709C9" w:rsidRPr="00E709C9" w:rsidRDefault="00E709C9" w:rsidP="00E70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от   05.11.2015.  № 07-01-05-753</w:t>
      </w:r>
    </w:p>
    <w:p w:rsidR="00E709C9" w:rsidRPr="00E709C9" w:rsidRDefault="00E709C9" w:rsidP="00E709C9">
      <w:pPr>
        <w:spacing w:after="0" w:line="240" w:lineRule="auto"/>
        <w:ind w:left="522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C9" w:rsidRDefault="00E709C9" w:rsidP="00287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lang w:eastAsia="ru-RU"/>
        </w:rPr>
      </w:pPr>
    </w:p>
    <w:p w:rsidR="00E709C9" w:rsidRDefault="00E709C9" w:rsidP="00287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lang w:eastAsia="ru-RU"/>
        </w:rPr>
      </w:pPr>
    </w:p>
    <w:p w:rsidR="00287AF4" w:rsidRPr="00D86D2A" w:rsidRDefault="00287AF4" w:rsidP="00287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D86D2A"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lang w:eastAsia="ru-RU"/>
        </w:rPr>
        <w:t>ПОЛОЖЕНИЕ </w:t>
      </w:r>
    </w:p>
    <w:p w:rsidR="00D86D2A" w:rsidRDefault="00287AF4" w:rsidP="00287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lang w:eastAsia="ru-RU"/>
        </w:rPr>
      </w:pPr>
      <w:r w:rsidRPr="00D86D2A"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lang w:eastAsia="ru-RU"/>
        </w:rPr>
        <w:t>о муниципальном конкурсе фотографий</w:t>
      </w:r>
    </w:p>
    <w:p w:rsidR="00287AF4" w:rsidRPr="00D86D2A" w:rsidRDefault="00C21224" w:rsidP="00287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shd w:val="clear" w:color="auto" w:fill="FAFBFD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lang w:eastAsia="ru-RU"/>
        </w:rPr>
        <w:t xml:space="preserve">   </w:t>
      </w:r>
      <w:r w:rsidR="00287AF4" w:rsidRPr="00D86D2A"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lang w:eastAsia="ru-RU"/>
        </w:rPr>
        <w:t xml:space="preserve"> «</w:t>
      </w:r>
      <w:r w:rsidR="008C4F09"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lang w:eastAsia="ru-RU"/>
        </w:rPr>
        <w:t>П</w:t>
      </w:r>
      <w:r w:rsidR="00287AF4" w:rsidRPr="00D86D2A"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lang w:eastAsia="ru-RU"/>
        </w:rPr>
        <w:t>ейзажи родного края»</w:t>
      </w:r>
      <w:r w:rsidR="00287AF4" w:rsidRPr="00D86D2A"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shd w:val="clear" w:color="auto" w:fill="FAFBFD"/>
          <w:lang w:eastAsia="ru-RU"/>
        </w:rPr>
        <w:t> </w:t>
      </w:r>
    </w:p>
    <w:p w:rsidR="00287AF4" w:rsidRPr="00D86D2A" w:rsidRDefault="00287AF4" w:rsidP="002F57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shd w:val="clear" w:color="auto" w:fill="FAFBFD"/>
          <w:lang w:eastAsia="ru-RU"/>
        </w:rPr>
      </w:pPr>
    </w:p>
    <w:p w:rsidR="00AD0055" w:rsidRPr="00EC0B08" w:rsidRDefault="002F5703" w:rsidP="00EC0B08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C0B08"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lang w:eastAsia="ru-RU"/>
        </w:rPr>
        <w:t>Общие положения</w:t>
      </w:r>
    </w:p>
    <w:p w:rsidR="00287AF4" w:rsidRPr="00D86D2A" w:rsidRDefault="00287AF4" w:rsidP="00EC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shd w:val="clear" w:color="auto" w:fill="FAFBFD"/>
          <w:lang w:eastAsia="ru-RU"/>
        </w:rPr>
      </w:pP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Муниципальный</w:t>
      </w:r>
      <w:r w:rsidR="002F5703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 конкурс фотографий </w:t>
      </w:r>
      <w:r w:rsidR="008C4F09">
        <w:rPr>
          <w:rFonts w:ascii="Times New Roman" w:eastAsia="Times New Roman" w:hAnsi="Times New Roman" w:cs="Times New Roman"/>
          <w:bCs/>
          <w:color w:val="0B0C0C"/>
          <w:sz w:val="28"/>
          <w:szCs w:val="28"/>
          <w:lang w:eastAsia="ru-RU"/>
        </w:rPr>
        <w:t>«П</w:t>
      </w:r>
      <w:r w:rsidRPr="00D86D2A">
        <w:rPr>
          <w:rFonts w:ascii="Times New Roman" w:eastAsia="Times New Roman" w:hAnsi="Times New Roman" w:cs="Times New Roman"/>
          <w:bCs/>
          <w:color w:val="0B0C0C"/>
          <w:sz w:val="28"/>
          <w:szCs w:val="28"/>
          <w:lang w:eastAsia="ru-RU"/>
        </w:rPr>
        <w:t>ейзажи родного края»</w:t>
      </w:r>
      <w:r w:rsidRPr="00D86D2A">
        <w:rPr>
          <w:rFonts w:ascii="Times New Roman" w:eastAsia="Times New Roman" w:hAnsi="Times New Roman" w:cs="Times New Roman"/>
          <w:bCs/>
          <w:color w:val="0B0C0C"/>
          <w:sz w:val="28"/>
          <w:szCs w:val="28"/>
          <w:shd w:val="clear" w:color="auto" w:fill="FAFBFD"/>
          <w:lang w:eastAsia="ru-RU"/>
        </w:rPr>
        <w:t> </w:t>
      </w:r>
    </w:p>
    <w:p w:rsidR="00287AF4" w:rsidRPr="00D86D2A" w:rsidRDefault="002F5703" w:rsidP="00EC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 (далее – Конкурс) проводится в рамках Года экологии в Российской Федерации</w:t>
      </w:r>
      <w:r w:rsidR="00287AF4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.</w:t>
      </w:r>
    </w:p>
    <w:p w:rsidR="00EC0B08" w:rsidRDefault="002F5703" w:rsidP="00EC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Организатор конкурса –</w:t>
      </w:r>
      <w:r w:rsidR="00EA533B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 </w:t>
      </w:r>
      <w:r w:rsidR="00287AF4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администраци</w:t>
      </w:r>
      <w:r w:rsidR="00EA533B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я</w:t>
      </w:r>
      <w:r w:rsidR="00287AF4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 Чайковского муниципального </w:t>
      </w:r>
      <w:r w:rsid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р</w:t>
      </w:r>
      <w:r w:rsidR="00287AF4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айона</w:t>
      </w: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. </w:t>
      </w:r>
      <w:r w:rsidR="00CB7BE1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Непосредственное проведение конкурса осуществляет </w:t>
      </w:r>
      <w:r w:rsidR="008C4F09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Муниципальное автономное учреждение дополнительного образования</w:t>
      </w:r>
      <w:r w:rsidR="00CB7BE1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 «Станция детского</w:t>
      </w:r>
      <w:r w:rsid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, </w:t>
      </w:r>
      <w:r w:rsidR="00CB7BE1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юношеского туризма и экологии» г. Чайковского.</w:t>
      </w: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br/>
        <w:t>Конкурс проводится в девяти номинациях. </w:t>
      </w:r>
    </w:p>
    <w:p w:rsidR="00EC0B08" w:rsidRDefault="002F5703" w:rsidP="00EC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В конкурсе могут принять участие авторы фотографий в возрасте от 16 лет. </w:t>
      </w:r>
    </w:p>
    <w:p w:rsidR="00EC0B08" w:rsidRDefault="002F5703" w:rsidP="00EC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В номинации «Вода глазами ребенка» принимают участие работы, снятые детьми в возрасте от 6 до 16 лет. </w:t>
      </w:r>
    </w:p>
    <w:p w:rsidR="00AD0055" w:rsidRPr="00D86D2A" w:rsidRDefault="002F5703" w:rsidP="00EC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Информация об итогах Конкурса будет опубликована на сайте </w:t>
      </w:r>
      <w:r w:rsid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а</w:t>
      </w:r>
      <w:r w:rsidR="00AD0055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дминистрации Чайковского муниципального района</w:t>
      </w: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. </w:t>
      </w:r>
    </w:p>
    <w:p w:rsidR="00AD0055" w:rsidRPr="00D86D2A" w:rsidRDefault="00EA533B" w:rsidP="00EC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Р</w:t>
      </w:r>
      <w:r w:rsidR="00AD0055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аботы </w:t>
      </w:r>
      <w:r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победителей конкурса </w:t>
      </w:r>
      <w:r w:rsidR="00AD0055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будут направлены </w:t>
      </w:r>
      <w:r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для участия во</w:t>
      </w:r>
      <w:r w:rsidR="00AD0055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ом</w:t>
      </w:r>
      <w:r w:rsidR="00AD0055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 ко</w:t>
      </w:r>
      <w:r w:rsidR="00B167C7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нк</w:t>
      </w:r>
      <w:r w:rsidR="00AD0055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урс</w:t>
      </w:r>
      <w:r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е</w:t>
      </w:r>
      <w:r w:rsidR="00AD0055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 фотографий «Вода России».</w:t>
      </w:r>
    </w:p>
    <w:p w:rsidR="00AD0055" w:rsidRPr="00D86D2A" w:rsidRDefault="00AD0055" w:rsidP="00EC0B08">
      <w:pPr>
        <w:spacing w:after="0" w:line="240" w:lineRule="auto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</w:p>
    <w:p w:rsidR="00EC0B08" w:rsidRDefault="002F5703" w:rsidP="00EC0B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D86D2A"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shd w:val="clear" w:color="auto" w:fill="FAFBFD"/>
          <w:lang w:eastAsia="ru-RU"/>
        </w:rPr>
        <w:t>2</w:t>
      </w:r>
      <w:r w:rsidRPr="00D86D2A"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lang w:eastAsia="ru-RU"/>
        </w:rPr>
        <w:t>. Предмет и сроки проведения Конкурса</w:t>
      </w:r>
    </w:p>
    <w:p w:rsidR="00CB7BE1" w:rsidRPr="00D86D2A" w:rsidRDefault="002F5703" w:rsidP="00EC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Предметом Конкурса являются фотографии водных объектов, расположенных на территории </w:t>
      </w:r>
      <w:r w:rsidR="00ED5643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Пермского края</w:t>
      </w:r>
      <w:r w:rsidR="00CB7BE1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. Фотографии </w:t>
      </w:r>
      <w:r w:rsidR="00466CB5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и заявки </w:t>
      </w:r>
      <w:r w:rsidR="00466CB5" w:rsidRPr="00466CB5">
        <w:rPr>
          <w:rFonts w:ascii="Times New Roman" w:eastAsia="Times New Roman" w:hAnsi="Times New Roman" w:cs="Times New Roman"/>
          <w:i/>
          <w:color w:val="0B0C0C"/>
          <w:sz w:val="28"/>
          <w:szCs w:val="28"/>
          <w:lang w:eastAsia="ru-RU"/>
        </w:rPr>
        <w:t>(Приложение 1</w:t>
      </w:r>
      <w:r w:rsidR="00466CB5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) </w:t>
      </w:r>
      <w:r w:rsidR="00CB7BE1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необходимо</w:t>
      </w: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 </w:t>
      </w:r>
      <w:r w:rsidR="00CB7BE1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предоставить в МАУ ДО СДЮТЭ (ул. Горького,22, корпус 1, </w:t>
      </w:r>
      <w:proofErr w:type="spellStart"/>
      <w:r w:rsidR="00CB7BE1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каб</w:t>
      </w:r>
      <w:proofErr w:type="spellEnd"/>
      <w:r w:rsid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.</w:t>
      </w:r>
      <w:r w:rsidR="00CB7BE1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 №59)</w:t>
      </w:r>
      <w:r w:rsidR="00466CB5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 </w:t>
      </w:r>
      <w:r w:rsidR="00CB7BE1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и </w:t>
      </w: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направ</w:t>
      </w:r>
      <w:r w:rsidR="00CB7BE1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ить </w:t>
      </w: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в электронном виде </w:t>
      </w:r>
      <w:r w:rsidR="00CB7BE1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на электронную почту МАУ ДО СДЮТЭ – </w:t>
      </w:r>
      <w:hyperlink r:id="rId5" w:history="1">
        <w:r w:rsidR="00CB7BE1" w:rsidRPr="00D86D2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sdute</w:t>
        </w:r>
        <w:r w:rsidR="00CB7BE1" w:rsidRPr="00D86D2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B7BE1" w:rsidRPr="00D86D2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CB7BE1" w:rsidRPr="00D86D2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B7BE1" w:rsidRPr="00D86D2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D0055" w:rsidRPr="00D86D2A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055" w:rsidRPr="00466CB5" w:rsidRDefault="002F5703" w:rsidP="00EC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B0C0C"/>
          <w:sz w:val="28"/>
          <w:szCs w:val="28"/>
          <w:lang w:eastAsia="ru-RU"/>
        </w:rPr>
      </w:pP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Срок представления работ на конкурс: </w:t>
      </w:r>
      <w:r w:rsidR="006F6056" w:rsidRPr="00466CB5">
        <w:rPr>
          <w:rFonts w:ascii="Times New Roman" w:eastAsia="Times New Roman" w:hAnsi="Times New Roman" w:cs="Times New Roman"/>
          <w:b/>
          <w:color w:val="0B0C0C"/>
          <w:sz w:val="28"/>
          <w:szCs w:val="28"/>
          <w:lang w:eastAsia="ru-RU"/>
        </w:rPr>
        <w:t>с 13 по 23 марта 2017 года</w:t>
      </w:r>
    </w:p>
    <w:p w:rsidR="00F97B32" w:rsidRDefault="00AD0055" w:rsidP="00F97B32">
      <w:pPr>
        <w:spacing w:after="0" w:line="240" w:lineRule="auto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Подведение итогов конкурса – </w:t>
      </w:r>
      <w:r w:rsidR="006F6056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24 марта </w:t>
      </w: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2017 года.</w:t>
      </w:r>
    </w:p>
    <w:p w:rsidR="00EC0B08" w:rsidRDefault="002F5703" w:rsidP="00F97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lang w:eastAsia="ru-RU"/>
        </w:rPr>
      </w:pP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br/>
      </w:r>
      <w:r w:rsidRPr="00EC0B08"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lang w:eastAsia="ru-RU"/>
        </w:rPr>
        <w:t>3. Номинации Конкурса</w:t>
      </w:r>
    </w:p>
    <w:p w:rsidR="00EC0B08" w:rsidRDefault="002F5703" w:rsidP="00EC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В рамках Конкурса устанавливаются </w:t>
      </w:r>
      <w:r w:rsidR="00ED5643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9 </w:t>
      </w: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номинаций: </w:t>
      </w:r>
    </w:p>
    <w:p w:rsidR="00EC0B08" w:rsidRPr="00EC0B08" w:rsidRDefault="002F5703" w:rsidP="00EC0B0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«Пейзажи» – изображения ландшафтов, ключевую роль в которых играют водные объекты. </w:t>
      </w:r>
    </w:p>
    <w:p w:rsidR="00EC0B08" w:rsidRDefault="002F5703" w:rsidP="00EC0B0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 «Люди и вода» – изображения людей на водных объектах либо в непосредственной близости от них.</w:t>
      </w:r>
    </w:p>
    <w:p w:rsidR="00EC0B08" w:rsidRDefault="002F5703" w:rsidP="00EC0B0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 «Цивилизация и вода» – изображения воды и набережных, мостов, городских пейзажей, предприятий, маяков и других технических сооружений, за исключением гидротехнических.</w:t>
      </w:r>
    </w:p>
    <w:p w:rsidR="00EC0B08" w:rsidRDefault="002F5703" w:rsidP="00EC0B0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lastRenderedPageBreak/>
        <w:t xml:space="preserve"> «Гидротехнические сооружения» – изображения воды и плотин, зданий гидроэлектростанций, водосбросных, водоспускных и водовыпускных сооружений, туннелей, каналов, насосных станций, судоходных шлюзов, судоподъемников и других гидротехнических сооружений.</w:t>
      </w:r>
    </w:p>
    <w:p w:rsidR="00EC0B08" w:rsidRDefault="002F5703" w:rsidP="00EC0B0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«Вода - колыбель жизни» – изображения водных объектов и их обитателей. </w:t>
      </w:r>
    </w:p>
    <w:p w:rsidR="00EC0B08" w:rsidRDefault="002F5703" w:rsidP="00EC0B0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 «Вода, как стихия» – изображение природных стихий на водных объектах. </w:t>
      </w:r>
    </w:p>
    <w:p w:rsidR="00EC0B08" w:rsidRDefault="002F5703" w:rsidP="00EC0B0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 «Вода глазами ребенка» – изображения воды и водных объектов, без сюжетных ограничений.</w:t>
      </w:r>
    </w:p>
    <w:p w:rsidR="00EC0B08" w:rsidRDefault="002F5703" w:rsidP="00EC0B0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«Пропаганда экологической безопасности» – изображения, пропагандирующие защиту окружающей среды, природоохранную деятельность, экологическую безопасность, в части водопользования. </w:t>
      </w:r>
    </w:p>
    <w:p w:rsidR="00EC0B08" w:rsidRDefault="002F5703" w:rsidP="00EC0B0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C0B08">
        <w:rPr>
          <w:rFonts w:ascii="Times New Roman" w:eastAsia="Times New Roman" w:hAnsi="Times New Roman" w:cs="Times New Roman"/>
          <w:i/>
          <w:color w:val="0B0C0C"/>
          <w:sz w:val="28"/>
          <w:szCs w:val="28"/>
          <w:lang w:eastAsia="ru-RU"/>
        </w:rPr>
        <w:t xml:space="preserve">В данной номинации возможно использование </w:t>
      </w:r>
      <w:proofErr w:type="spellStart"/>
      <w:r w:rsidRPr="00EC0B08">
        <w:rPr>
          <w:rFonts w:ascii="Times New Roman" w:eastAsia="Times New Roman" w:hAnsi="Times New Roman" w:cs="Times New Roman"/>
          <w:i/>
          <w:color w:val="0B0C0C"/>
          <w:sz w:val="28"/>
          <w:szCs w:val="28"/>
          <w:lang w:eastAsia="ru-RU"/>
        </w:rPr>
        <w:t>коллажирования</w:t>
      </w:r>
      <w:proofErr w:type="spellEnd"/>
      <w:r w:rsidRPr="00EC0B08">
        <w:rPr>
          <w:rFonts w:ascii="Times New Roman" w:eastAsia="Times New Roman" w:hAnsi="Times New Roman" w:cs="Times New Roman"/>
          <w:i/>
          <w:color w:val="0B0C0C"/>
          <w:sz w:val="28"/>
          <w:szCs w:val="28"/>
          <w:lang w:eastAsia="ru-RU"/>
        </w:rPr>
        <w:t>, компьютерной обработки фотографий в стиле социальной рекламы.</w:t>
      </w: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 </w:t>
      </w: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br/>
      </w: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shd w:val="clear" w:color="auto" w:fill="FAFBFD"/>
          <w:lang w:eastAsia="ru-RU"/>
        </w:rPr>
        <w:t>9</w:t>
      </w: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. «Береги берега» – изображения сюжетов очистки береговой линии водных объектов. Организованные масштабные мероприятия и частные акции уборки берегов</w:t>
      </w:r>
      <w:r w:rsid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.</w:t>
      </w:r>
    </w:p>
    <w:p w:rsidR="00EC0B08" w:rsidRDefault="00EC0B08" w:rsidP="00EC0B0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</w:p>
    <w:p w:rsidR="00EC0B08" w:rsidRPr="00EC0B08" w:rsidRDefault="00EC0B08" w:rsidP="00EC0B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lang w:eastAsia="ru-RU"/>
        </w:rPr>
        <w:t xml:space="preserve">4. </w:t>
      </w:r>
      <w:r w:rsidR="002F5703" w:rsidRPr="00EC0B08"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lang w:eastAsia="ru-RU"/>
        </w:rPr>
        <w:t>Требования к представляемым фотографиям</w:t>
      </w:r>
    </w:p>
    <w:p w:rsidR="00E42717" w:rsidRDefault="00AD0055" w:rsidP="00E42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Фотографии в распечатанном виде предоставляются на глянцевой или матовой </w:t>
      </w:r>
      <w:proofErr w:type="gramStart"/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бумаге  формата</w:t>
      </w:r>
      <w:proofErr w:type="gramEnd"/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 А 4.  В электронном виде ф</w:t>
      </w:r>
      <w:r w:rsidR="002F5703"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отографии предоставляются в формате JPEG. Размер изображения – от 2000 пикселей по меньшей стороне, размер файла от 2,5 до 10 Мб. </w:t>
      </w:r>
      <w:r w:rsidR="002F5703"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br/>
        <w:t>На Конкурс принимаются только работы, выполненные в технике фотографии. Фотоколлажи и фотографии, обработанные с помощью компьютерной графики, допускаются к участию только в номинации «Пропаганда экологической безопасности». </w:t>
      </w:r>
      <w:r w:rsidR="002F5703"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br/>
      </w:r>
      <w:r w:rsidR="00E31CB7" w:rsidRPr="00EC0B08"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lang w:eastAsia="ru-RU"/>
        </w:rPr>
        <w:t>Каждая работа сопровожда</w:t>
      </w:r>
      <w:r w:rsidR="00237EF6" w:rsidRPr="00EC0B08"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lang w:eastAsia="ru-RU"/>
        </w:rPr>
        <w:t>ет</w:t>
      </w:r>
      <w:r w:rsidR="00E31CB7" w:rsidRPr="00EC0B08"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lang w:eastAsia="ru-RU"/>
        </w:rPr>
        <w:t>ся анкетой</w:t>
      </w:r>
      <w:r w:rsidR="002F5703"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, включающ</w:t>
      </w:r>
      <w:r w:rsidR="00E31CB7"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ей</w:t>
      </w:r>
      <w:r w:rsidR="002F5703"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 следующую информацию: </w:t>
      </w:r>
      <w:r w:rsidR="002F5703"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br/>
        <w:t>- ФИО; </w:t>
      </w:r>
    </w:p>
    <w:p w:rsidR="00E42717" w:rsidRDefault="002F5703" w:rsidP="00E42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- </w:t>
      </w:r>
      <w:r w:rsidR="00466CB5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возраст</w:t>
      </w: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; </w:t>
      </w:r>
    </w:p>
    <w:p w:rsidR="00E42717" w:rsidRDefault="002F5703" w:rsidP="00E42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- </w:t>
      </w:r>
      <w:r w:rsidR="00E31CB7"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населенный пункт</w:t>
      </w: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; </w:t>
      </w:r>
    </w:p>
    <w:p w:rsidR="00E42717" w:rsidRDefault="002F5703" w:rsidP="00E42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- контактный телеф</w:t>
      </w:r>
      <w:r w:rsidR="00E31CB7"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он; </w:t>
      </w:r>
    </w:p>
    <w:p w:rsidR="00E42717" w:rsidRDefault="00E31CB7" w:rsidP="00E42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- адрес электронной почты;</w:t>
      </w:r>
    </w:p>
    <w:p w:rsidR="00E42717" w:rsidRDefault="002F5703" w:rsidP="00E42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- название фотографии; </w:t>
      </w:r>
    </w:p>
    <w:p w:rsidR="00E42717" w:rsidRDefault="002F5703" w:rsidP="00E42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- номинацию, в которой представляется фотография; </w:t>
      </w:r>
    </w:p>
    <w:p w:rsidR="00E42717" w:rsidRDefault="002F5703" w:rsidP="00E42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- место съёмки (</w:t>
      </w:r>
      <w:r w:rsidR="00E31CB7"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район Пермского края</w:t>
      </w: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, населенный пункт); </w:t>
      </w:r>
    </w:p>
    <w:p w:rsidR="00E42717" w:rsidRDefault="002F5703" w:rsidP="00E42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- название местности и/или название водного объекта; </w:t>
      </w:r>
    </w:p>
    <w:p w:rsidR="00E42717" w:rsidRDefault="002F5703" w:rsidP="00E42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- дату съемки; </w:t>
      </w:r>
    </w:p>
    <w:p w:rsidR="00FD6B06" w:rsidRDefault="002F5703" w:rsidP="00E42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- описание работы (по желанию)</w:t>
      </w:r>
      <w:r w:rsidR="00FD6B06" w:rsidRPr="00EC0B08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;</w:t>
      </w:r>
    </w:p>
    <w:p w:rsidR="00E42717" w:rsidRDefault="00FD6B06" w:rsidP="00E42717">
      <w:pPr>
        <w:spacing w:after="0" w:line="240" w:lineRule="auto"/>
        <w:rPr>
          <w:rFonts w:ascii="Times New Roman" w:eastAsia="Times New Roman" w:hAnsi="Times New Roman" w:cs="Times New Roman"/>
          <w:i/>
          <w:color w:val="0B0C0C"/>
          <w:sz w:val="28"/>
          <w:szCs w:val="28"/>
          <w:lang w:eastAsia="ru-RU"/>
        </w:rPr>
      </w:pP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- согласие на передачу авторских прав </w:t>
      </w:r>
      <w:r w:rsidRPr="00D86D2A">
        <w:rPr>
          <w:rFonts w:ascii="Times New Roman" w:eastAsia="Times New Roman" w:hAnsi="Times New Roman" w:cs="Times New Roman"/>
          <w:i/>
          <w:color w:val="0B0C0C"/>
          <w:sz w:val="28"/>
          <w:szCs w:val="28"/>
          <w:lang w:eastAsia="ru-RU"/>
        </w:rPr>
        <w:t>(Приложение 1).</w:t>
      </w:r>
    </w:p>
    <w:p w:rsidR="00E42717" w:rsidRDefault="002F5703" w:rsidP="008C4F09">
      <w:pPr>
        <w:spacing w:after="0" w:line="240" w:lineRule="auto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Количество представляемых одним автором фотографий – не более </w:t>
      </w:r>
      <w:r w:rsidR="00E31CB7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одной в каждой номинации</w:t>
      </w: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. </w:t>
      </w:r>
    </w:p>
    <w:p w:rsidR="00E31CB7" w:rsidRPr="00D86D2A" w:rsidRDefault="00E31CB7" w:rsidP="008C4F09">
      <w:pPr>
        <w:spacing w:after="0" w:line="240" w:lineRule="auto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</w:p>
    <w:p w:rsidR="00E42717" w:rsidRDefault="002F5703" w:rsidP="00E42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lang w:eastAsia="ru-RU"/>
        </w:rPr>
      </w:pPr>
      <w:r w:rsidRPr="00D86D2A"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lang w:eastAsia="ru-RU"/>
        </w:rPr>
        <w:t xml:space="preserve">6. </w:t>
      </w:r>
      <w:r w:rsidR="005D6ADA" w:rsidRPr="00D86D2A"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lang w:eastAsia="ru-RU"/>
        </w:rPr>
        <w:t>П</w:t>
      </w:r>
      <w:r w:rsidRPr="00D86D2A"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  <w:lang w:eastAsia="ru-RU"/>
        </w:rPr>
        <w:t>одведение итогов Конкурса </w:t>
      </w:r>
    </w:p>
    <w:p w:rsidR="00E42717" w:rsidRDefault="002F5703" w:rsidP="00E42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br/>
        <w:t xml:space="preserve">Для обеспечения проведения и участия в подведении итогов </w:t>
      </w:r>
      <w:r w:rsidR="00D86D2A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к</w:t>
      </w: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онкурса </w:t>
      </w:r>
      <w:r w:rsidR="00EA533B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администрация Чайковского муниципального района создает</w:t>
      </w: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 Конкурсную комиссию</w:t>
      </w:r>
      <w:r w:rsidR="00237EF6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, которая </w:t>
      </w: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принимает участие </w:t>
      </w:r>
      <w:r w:rsidR="00D86D2A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в </w:t>
      </w:r>
      <w:proofErr w:type="gramStart"/>
      <w:r w:rsidR="00D86D2A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подведении </w:t>
      </w: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 итогов</w:t>
      </w:r>
      <w:proofErr w:type="gramEnd"/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, определении победителей Конкурса, имеет право учреждать дополнительные призы в существующих номинациях и дополнительные номинации. </w:t>
      </w:r>
      <w:r w:rsidR="00B167C7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 </w:t>
      </w: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br/>
      </w:r>
      <w:r w:rsidR="00237EF6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Критерии оценивания фотографи</w:t>
      </w:r>
      <w:r w:rsidR="00EA533B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й</w:t>
      </w: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: </w:t>
      </w:r>
    </w:p>
    <w:p w:rsidR="00E42717" w:rsidRPr="00E42717" w:rsidRDefault="002F5703" w:rsidP="00E4271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42717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художественная выразительность; </w:t>
      </w:r>
    </w:p>
    <w:p w:rsidR="00E42717" w:rsidRPr="00E42717" w:rsidRDefault="002F5703" w:rsidP="00E4271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42717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технический уровень; </w:t>
      </w:r>
    </w:p>
    <w:p w:rsidR="00E42717" w:rsidRPr="00E42717" w:rsidRDefault="002F5703" w:rsidP="00E4271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42717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сложность условий, в которых была создана работа; </w:t>
      </w:r>
    </w:p>
    <w:p w:rsidR="00E42717" w:rsidRPr="00E42717" w:rsidRDefault="002F5703" w:rsidP="00E4271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E42717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уникальность момента, отображенного в работе; </w:t>
      </w:r>
    </w:p>
    <w:p w:rsidR="00D86D2A" w:rsidRPr="00E42717" w:rsidRDefault="002F5703" w:rsidP="00E4271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shd w:val="clear" w:color="auto" w:fill="FAFBFD"/>
          <w:lang w:eastAsia="ru-RU"/>
        </w:rPr>
      </w:pPr>
      <w:r w:rsidRPr="00E42717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соответствие замысла и воплощения работы номинации конкурса. </w:t>
      </w:r>
      <w:r w:rsidRPr="00E42717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br/>
      </w:r>
    </w:p>
    <w:p w:rsidR="00D86D2A" w:rsidRPr="00D86D2A" w:rsidRDefault="00D86D2A" w:rsidP="008C4F09">
      <w:pPr>
        <w:spacing w:after="0" w:line="240" w:lineRule="auto"/>
        <w:rPr>
          <w:rFonts w:ascii="Times New Roman" w:eastAsia="Times New Roman" w:hAnsi="Times New Roman" w:cs="Times New Roman"/>
          <w:color w:val="0B0C0C"/>
          <w:sz w:val="28"/>
          <w:szCs w:val="28"/>
          <w:shd w:val="clear" w:color="auto" w:fill="FAFBFD"/>
          <w:lang w:eastAsia="ru-RU"/>
        </w:rPr>
      </w:pPr>
    </w:p>
    <w:p w:rsidR="00E42717" w:rsidRDefault="00E42717" w:rsidP="00E42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B0C0C"/>
          <w:sz w:val="28"/>
          <w:szCs w:val="28"/>
          <w:shd w:val="clear" w:color="auto" w:fill="FAFBFD"/>
          <w:lang w:eastAsia="ru-RU"/>
        </w:rPr>
      </w:pPr>
      <w:r w:rsidRPr="00E42717">
        <w:rPr>
          <w:rFonts w:ascii="Times New Roman" w:eastAsia="Times New Roman" w:hAnsi="Times New Roman" w:cs="Times New Roman"/>
          <w:b/>
          <w:color w:val="0B0C0C"/>
          <w:sz w:val="28"/>
          <w:szCs w:val="28"/>
          <w:shd w:val="clear" w:color="auto" w:fill="FAFBFD"/>
          <w:lang w:eastAsia="ru-RU"/>
        </w:rPr>
        <w:t>Контактные данные</w:t>
      </w:r>
      <w:r w:rsidR="002F5703" w:rsidRPr="00E42717">
        <w:rPr>
          <w:rFonts w:ascii="Times New Roman" w:eastAsia="Times New Roman" w:hAnsi="Times New Roman" w:cs="Times New Roman"/>
          <w:b/>
          <w:color w:val="0B0C0C"/>
          <w:sz w:val="28"/>
          <w:szCs w:val="28"/>
          <w:shd w:val="clear" w:color="auto" w:fill="FAFBFD"/>
          <w:lang w:eastAsia="ru-RU"/>
        </w:rPr>
        <w:t>: </w:t>
      </w:r>
    </w:p>
    <w:p w:rsidR="00E42717" w:rsidRDefault="00E31CB7" w:rsidP="00E42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МАУ ДО «Станция детского, юношеского туризма и экологии» </w:t>
      </w:r>
    </w:p>
    <w:p w:rsidR="00E42717" w:rsidRDefault="00E31CB7" w:rsidP="00E42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г. Чайковского </w:t>
      </w:r>
    </w:p>
    <w:p w:rsidR="00E42717" w:rsidRDefault="00E31CB7" w:rsidP="00E42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А</w:t>
      </w:r>
      <w:r w:rsidR="002F5703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дрес: </w:t>
      </w: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617760</w:t>
      </w:r>
      <w:r w:rsidR="002F5703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, г. </w:t>
      </w: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Чайковский</w:t>
      </w:r>
      <w:r w:rsidR="002F5703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, ул. </w:t>
      </w: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Горького</w:t>
      </w:r>
      <w:r w:rsidR="002F5703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 xml:space="preserve">, д. </w:t>
      </w: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22</w:t>
      </w:r>
      <w:r w:rsidR="002F5703"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, корп. 1 </w:t>
      </w:r>
    </w:p>
    <w:p w:rsidR="002F5703" w:rsidRPr="00D86D2A" w:rsidRDefault="002F5703" w:rsidP="00E42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E-</w:t>
      </w:r>
      <w:proofErr w:type="spellStart"/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mail</w:t>
      </w:r>
      <w:proofErr w:type="spellEnd"/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: </w:t>
      </w:r>
      <w:hyperlink r:id="rId6" w:history="1">
        <w:r w:rsidR="00E31CB7" w:rsidRPr="00D86D2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sdute</w:t>
        </w:r>
        <w:r w:rsidR="00E31CB7" w:rsidRPr="00D86D2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E31CB7" w:rsidRPr="00D86D2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E31CB7" w:rsidRPr="00D86D2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 </w:t>
      </w:r>
    </w:p>
    <w:p w:rsidR="005D6ADA" w:rsidRPr="00D86D2A" w:rsidRDefault="005D6ADA" w:rsidP="00E42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  <w:r w:rsidRPr="00D86D2A"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  <w:t>Тел. 8(34241)33818</w:t>
      </w:r>
    </w:p>
    <w:p w:rsidR="00FD6B06" w:rsidRDefault="00466CB5" w:rsidP="00FD6B0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466CB5" w:rsidRDefault="00466CB5" w:rsidP="00FD6B0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6CB5" w:rsidRPr="00466CB5" w:rsidRDefault="00466CB5" w:rsidP="00466CB5">
      <w:pPr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</w:pPr>
      <w:r w:rsidRPr="00466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на участие </w:t>
      </w:r>
      <w:proofErr w:type="gramStart"/>
      <w:r w:rsidRPr="00466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 конкурсе</w:t>
      </w:r>
      <w:proofErr w:type="gramEnd"/>
      <w:r w:rsidRPr="00466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6CB5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  <w:t xml:space="preserve">экологических плакатов </w:t>
      </w:r>
    </w:p>
    <w:p w:rsidR="00466CB5" w:rsidRPr="00466CB5" w:rsidRDefault="00466CB5" w:rsidP="00466CB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CB5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  <w:t>«Сохраним воду вместе»</w:t>
      </w:r>
      <w:r w:rsidRPr="00466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в рамках муниципальной экологической акции </w:t>
      </w:r>
    </w:p>
    <w:p w:rsidR="00466CB5" w:rsidRPr="00466CB5" w:rsidRDefault="00466CB5" w:rsidP="00466CB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«Всемирный день воды»</w:t>
      </w:r>
    </w:p>
    <w:p w:rsidR="00466CB5" w:rsidRDefault="00466CB5" w:rsidP="00466CB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6CB5" w:rsidRPr="00466CB5" w:rsidRDefault="00466CB5" w:rsidP="00466CB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Образовательное учреждение (название)</w:t>
      </w:r>
    </w:p>
    <w:p w:rsidR="00466CB5" w:rsidRPr="00466CB5" w:rsidRDefault="00466CB5" w:rsidP="00466C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559"/>
        <w:gridCol w:w="1843"/>
        <w:gridCol w:w="1985"/>
        <w:gridCol w:w="1701"/>
      </w:tblGrid>
      <w:tr w:rsidR="00466CB5" w:rsidRPr="00466CB5" w:rsidTr="00466CB5">
        <w:trPr>
          <w:trHeight w:val="1380"/>
        </w:trPr>
        <w:tc>
          <w:tcPr>
            <w:tcW w:w="534" w:type="dxa"/>
          </w:tcPr>
          <w:p w:rsidR="00466CB5" w:rsidRPr="00466CB5" w:rsidRDefault="00466CB5" w:rsidP="00466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6C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84" w:type="dxa"/>
          </w:tcPr>
          <w:p w:rsidR="00466CB5" w:rsidRPr="00466CB5" w:rsidRDefault="00466CB5" w:rsidP="0046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6C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</w:t>
            </w:r>
          </w:p>
          <w:p w:rsidR="00466CB5" w:rsidRPr="00466CB5" w:rsidRDefault="00466CB5" w:rsidP="0046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6C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участника</w:t>
            </w:r>
          </w:p>
          <w:p w:rsidR="00466CB5" w:rsidRPr="00466CB5" w:rsidRDefault="00466CB5" w:rsidP="0046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6C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(полное)</w:t>
            </w:r>
          </w:p>
        </w:tc>
        <w:tc>
          <w:tcPr>
            <w:tcW w:w="1559" w:type="dxa"/>
          </w:tcPr>
          <w:p w:rsidR="00466CB5" w:rsidRPr="00466CB5" w:rsidRDefault="00466CB5" w:rsidP="00466CB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Номинация</w:t>
            </w:r>
          </w:p>
          <w:p w:rsidR="00466CB5" w:rsidRPr="00466CB5" w:rsidRDefault="00466CB5" w:rsidP="00466CB5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66CB5" w:rsidRPr="00466CB5" w:rsidRDefault="00466CB5" w:rsidP="00466CB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6C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работы</w:t>
            </w:r>
          </w:p>
        </w:tc>
        <w:tc>
          <w:tcPr>
            <w:tcW w:w="1985" w:type="dxa"/>
          </w:tcPr>
          <w:p w:rsidR="00466CB5" w:rsidRPr="00466CB5" w:rsidRDefault="00466CB5" w:rsidP="00466CB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6C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 руководителя конкурсной работы</w:t>
            </w:r>
          </w:p>
          <w:p w:rsidR="00466CB5" w:rsidRPr="00466CB5" w:rsidRDefault="00466CB5" w:rsidP="00466CB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6C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(полное) </w:t>
            </w:r>
          </w:p>
        </w:tc>
        <w:tc>
          <w:tcPr>
            <w:tcW w:w="1701" w:type="dxa"/>
          </w:tcPr>
          <w:p w:rsidR="00466CB5" w:rsidRPr="00466CB5" w:rsidRDefault="00466CB5" w:rsidP="00466CB5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6C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</w:t>
            </w:r>
          </w:p>
        </w:tc>
      </w:tr>
      <w:tr w:rsidR="00466CB5" w:rsidRPr="00466CB5" w:rsidTr="00466CB5">
        <w:tc>
          <w:tcPr>
            <w:tcW w:w="534" w:type="dxa"/>
          </w:tcPr>
          <w:p w:rsidR="00466CB5" w:rsidRPr="00466CB5" w:rsidRDefault="00466CB5" w:rsidP="00466CB5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66CB5" w:rsidRPr="00466CB5" w:rsidRDefault="00466CB5" w:rsidP="00466CB5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66CB5" w:rsidRPr="00466CB5" w:rsidRDefault="00466CB5" w:rsidP="00466CB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66CB5" w:rsidRPr="00466CB5" w:rsidRDefault="00466CB5" w:rsidP="00466CB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66CB5" w:rsidRPr="00466CB5" w:rsidRDefault="00466CB5" w:rsidP="00466CB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66CB5" w:rsidRPr="00466CB5" w:rsidRDefault="00466CB5" w:rsidP="00466CB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66CB5" w:rsidRPr="00466CB5" w:rsidRDefault="00466CB5" w:rsidP="00466CB5">
      <w:pPr>
        <w:spacing w:before="120" w:after="12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CB5" w:rsidRDefault="00466CB5" w:rsidP="00FD6B0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6CB5" w:rsidRDefault="00466CB5" w:rsidP="00FD6B0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6CB5" w:rsidRDefault="00466CB5" w:rsidP="00FD6B0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6B06" w:rsidRDefault="00FD6B06" w:rsidP="00FD6B06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D6B0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466CB5">
        <w:rPr>
          <w:rFonts w:ascii="Times New Roman" w:hAnsi="Times New Roman" w:cs="Times New Roman"/>
          <w:i/>
          <w:sz w:val="28"/>
          <w:szCs w:val="28"/>
        </w:rPr>
        <w:t>2</w:t>
      </w:r>
    </w:p>
    <w:p w:rsidR="00FD6B06" w:rsidRPr="00D86D2A" w:rsidRDefault="00FD6B06" w:rsidP="00FD6B06">
      <w:pPr>
        <w:rPr>
          <w:rFonts w:ascii="Times New Roman" w:hAnsi="Times New Roman" w:cs="Times New Roman"/>
          <w:sz w:val="28"/>
          <w:szCs w:val="28"/>
        </w:rPr>
      </w:pPr>
    </w:p>
    <w:p w:rsidR="00FD6B06" w:rsidRPr="00E42717" w:rsidRDefault="00FD6B06" w:rsidP="00FD6B06">
      <w:pPr>
        <w:pStyle w:val="a5"/>
        <w:spacing w:after="240" w:afterAutospacing="0"/>
        <w:jc w:val="center"/>
        <w:rPr>
          <w:b/>
          <w:sz w:val="28"/>
          <w:szCs w:val="28"/>
        </w:rPr>
      </w:pPr>
      <w:r w:rsidRPr="00D86D2A">
        <w:rPr>
          <w:sz w:val="28"/>
          <w:szCs w:val="28"/>
        </w:rPr>
        <w:tab/>
      </w:r>
      <w:r w:rsidRPr="00E42717">
        <w:rPr>
          <w:b/>
          <w:bCs/>
          <w:sz w:val="28"/>
          <w:szCs w:val="28"/>
        </w:rPr>
        <w:t>С</w:t>
      </w:r>
      <w:r w:rsidR="00E42717" w:rsidRPr="00E42717">
        <w:rPr>
          <w:b/>
          <w:bCs/>
          <w:sz w:val="28"/>
          <w:szCs w:val="28"/>
        </w:rPr>
        <w:t>огласие на передачу авторских прав</w:t>
      </w:r>
    </w:p>
    <w:p w:rsidR="00FD6B06" w:rsidRPr="00D86D2A" w:rsidRDefault="00FD6B06" w:rsidP="00D86D2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6D2A">
        <w:rPr>
          <w:sz w:val="28"/>
          <w:szCs w:val="28"/>
        </w:rPr>
        <w:t> </w:t>
      </w:r>
    </w:p>
    <w:p w:rsidR="00FD6B06" w:rsidRPr="00D86D2A" w:rsidRDefault="00FD6B06" w:rsidP="00D86D2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86D2A">
        <w:rPr>
          <w:sz w:val="28"/>
          <w:szCs w:val="28"/>
        </w:rPr>
        <w:t>Я, _____________________________________________________________,</w:t>
      </w:r>
    </w:p>
    <w:p w:rsidR="00FD6B06" w:rsidRPr="00D86D2A" w:rsidRDefault="00FD6B06" w:rsidP="00D86D2A">
      <w:pPr>
        <w:pStyle w:val="a5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D86D2A">
        <w:rPr>
          <w:sz w:val="20"/>
          <w:szCs w:val="20"/>
        </w:rPr>
        <w:t>(Ф.И.О)</w:t>
      </w:r>
    </w:p>
    <w:p w:rsidR="00FD6B06" w:rsidRPr="00D86D2A" w:rsidRDefault="00D86D2A" w:rsidP="00D86D2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6D2A">
        <w:rPr>
          <w:sz w:val="28"/>
          <w:szCs w:val="28"/>
        </w:rPr>
        <w:t xml:space="preserve">проживающий по </w:t>
      </w:r>
      <w:proofErr w:type="gramStart"/>
      <w:r w:rsidR="00FD6B06" w:rsidRPr="00D86D2A">
        <w:rPr>
          <w:sz w:val="28"/>
          <w:szCs w:val="28"/>
        </w:rPr>
        <w:t>адресу:_</w:t>
      </w:r>
      <w:proofErr w:type="gramEnd"/>
      <w:r w:rsidR="00FD6B06" w:rsidRPr="00D86D2A">
        <w:rPr>
          <w:sz w:val="28"/>
          <w:szCs w:val="28"/>
        </w:rPr>
        <w:t>___</w:t>
      </w:r>
      <w:r w:rsidRPr="00D86D2A">
        <w:rPr>
          <w:sz w:val="28"/>
          <w:szCs w:val="28"/>
        </w:rPr>
        <w:t>_______________________________________</w:t>
      </w:r>
      <w:r w:rsidR="00FD6B06" w:rsidRPr="00D86D2A">
        <w:rPr>
          <w:sz w:val="28"/>
          <w:szCs w:val="28"/>
        </w:rPr>
        <w:t>,</w:t>
      </w:r>
    </w:p>
    <w:p w:rsidR="00FD6B06" w:rsidRPr="00D86D2A" w:rsidRDefault="00FD6B06" w:rsidP="00D86D2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6D2A">
        <w:rPr>
          <w:sz w:val="28"/>
          <w:szCs w:val="28"/>
        </w:rPr>
        <w:t xml:space="preserve">даю согласие на использование авторских прав на творческую работу </w:t>
      </w:r>
      <w:r w:rsidR="00D86D2A" w:rsidRPr="00D86D2A">
        <w:rPr>
          <w:sz w:val="28"/>
          <w:szCs w:val="28"/>
        </w:rPr>
        <w:t xml:space="preserve">(фотографию) </w:t>
      </w:r>
      <w:r w:rsidRPr="00D86D2A">
        <w:rPr>
          <w:sz w:val="28"/>
          <w:szCs w:val="28"/>
        </w:rPr>
        <w:t>в</w:t>
      </w:r>
      <w:r w:rsidRPr="00D86D2A">
        <w:rPr>
          <w:rStyle w:val="apple-converted-space"/>
          <w:sz w:val="28"/>
          <w:szCs w:val="28"/>
        </w:rPr>
        <w:t> </w:t>
      </w:r>
      <w:r w:rsidR="00D86D2A" w:rsidRPr="00D86D2A">
        <w:rPr>
          <w:bCs/>
          <w:sz w:val="28"/>
          <w:szCs w:val="28"/>
        </w:rPr>
        <w:t>муниципальном конкурсе фотографий «Водные пейзажи родного края»</w:t>
      </w:r>
      <w:r w:rsidRPr="00D86D2A">
        <w:rPr>
          <w:sz w:val="28"/>
          <w:szCs w:val="28"/>
        </w:rPr>
        <w:t>.</w:t>
      </w:r>
    </w:p>
    <w:p w:rsidR="00FD6B06" w:rsidRPr="00D86D2A" w:rsidRDefault="00FD6B06" w:rsidP="00D86D2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6D2A">
        <w:rPr>
          <w:sz w:val="28"/>
          <w:szCs w:val="28"/>
        </w:rPr>
        <w:t>Дата: _________________</w:t>
      </w:r>
    </w:p>
    <w:p w:rsidR="00FD6B06" w:rsidRPr="00D86D2A" w:rsidRDefault="00FD6B06" w:rsidP="00D86D2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86D2A">
        <w:rPr>
          <w:sz w:val="28"/>
          <w:szCs w:val="28"/>
        </w:rPr>
        <w:t>Подпись ________________/__________________________</w:t>
      </w:r>
    </w:p>
    <w:p w:rsidR="009157C5" w:rsidRPr="00FD6B06" w:rsidRDefault="009157C5" w:rsidP="00D86D2A">
      <w:pPr>
        <w:tabs>
          <w:tab w:val="left" w:pos="6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157C5" w:rsidRPr="00FD6B06" w:rsidSect="0055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0ADC"/>
    <w:multiLevelType w:val="hybridMultilevel"/>
    <w:tmpl w:val="9AC0503C"/>
    <w:lvl w:ilvl="0" w:tplc="48429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1D3D"/>
    <w:multiLevelType w:val="hybridMultilevel"/>
    <w:tmpl w:val="CB200580"/>
    <w:lvl w:ilvl="0" w:tplc="2700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A516B"/>
    <w:multiLevelType w:val="hybridMultilevel"/>
    <w:tmpl w:val="09927AF2"/>
    <w:lvl w:ilvl="0" w:tplc="97FE8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C0E42"/>
    <w:multiLevelType w:val="hybridMultilevel"/>
    <w:tmpl w:val="C308A59E"/>
    <w:lvl w:ilvl="0" w:tplc="050C1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E647C"/>
    <w:multiLevelType w:val="hybridMultilevel"/>
    <w:tmpl w:val="AED8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BA7"/>
    <w:rsid w:val="00237EF6"/>
    <w:rsid w:val="00287AF4"/>
    <w:rsid w:val="002F5703"/>
    <w:rsid w:val="00466CB5"/>
    <w:rsid w:val="005543CF"/>
    <w:rsid w:val="005D6ADA"/>
    <w:rsid w:val="006F6056"/>
    <w:rsid w:val="008C4F09"/>
    <w:rsid w:val="009157C5"/>
    <w:rsid w:val="00AD0055"/>
    <w:rsid w:val="00B167C7"/>
    <w:rsid w:val="00B92BA7"/>
    <w:rsid w:val="00C21224"/>
    <w:rsid w:val="00CB7BE1"/>
    <w:rsid w:val="00D86D2A"/>
    <w:rsid w:val="00E31CB7"/>
    <w:rsid w:val="00E42717"/>
    <w:rsid w:val="00E709C9"/>
    <w:rsid w:val="00EA533B"/>
    <w:rsid w:val="00EC0B08"/>
    <w:rsid w:val="00ED5643"/>
    <w:rsid w:val="00F97B32"/>
    <w:rsid w:val="00FD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82539-28F7-4A76-BA4E-F11BDB14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05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ute@yandex.ru" TargetMode="External"/><Relationship Id="rId5" Type="http://schemas.openxmlformats.org/officeDocument/2006/relationships/hyperlink" Target="mailto:sdut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СДЮТЭ_Ольга</cp:lastModifiedBy>
  <cp:revision>16</cp:revision>
  <dcterms:created xsi:type="dcterms:W3CDTF">2017-02-02T07:17:00Z</dcterms:created>
  <dcterms:modified xsi:type="dcterms:W3CDTF">2017-02-16T11:02:00Z</dcterms:modified>
</cp:coreProperties>
</file>