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1F" w:rsidRPr="00B05CDF" w:rsidRDefault="00663E1F" w:rsidP="00663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7CAD" w:rsidRDefault="00D97CAD" w:rsidP="00D97CAD">
      <w:pPr>
        <w:shd w:val="clear" w:color="auto" w:fill="FFFFFF"/>
        <w:spacing w:after="0" w:line="240" w:lineRule="auto"/>
        <w:ind w:left="2751" w:right="-14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D97CAD" w:rsidRDefault="00D97CAD" w:rsidP="00D97CAD">
      <w:pPr>
        <w:shd w:val="clear" w:color="auto" w:fill="FFFFFF"/>
        <w:spacing w:after="0" w:line="240" w:lineRule="auto"/>
        <w:ind w:left="2751" w:right="-14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приказу Управления образования </w:t>
      </w:r>
    </w:p>
    <w:p w:rsidR="00663E1F" w:rsidRDefault="00D97CAD" w:rsidP="00D97CAD">
      <w:pPr>
        <w:shd w:val="clear" w:color="auto" w:fill="FFFFFF"/>
        <w:spacing w:after="0" w:line="240" w:lineRule="auto"/>
        <w:ind w:left="2751" w:right="-14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07-01-04-174</w:t>
      </w:r>
      <w:r w:rsidR="006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09.04.2020</w:t>
      </w:r>
    </w:p>
    <w:p w:rsidR="00D97CAD" w:rsidRDefault="00D97CAD" w:rsidP="00663E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3E1F" w:rsidRDefault="00663E1F" w:rsidP="00663E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 </w:t>
      </w:r>
      <w:r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муниципальн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</w:t>
      </w:r>
      <w:r w:rsidRPr="00B0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конкурсе проектов воспитанников дошкольных образовательных учреждений</w:t>
      </w:r>
      <w:r w:rsidRPr="00B0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Экоша</w:t>
      </w:r>
      <w:proofErr w:type="spellEnd"/>
      <w:r w:rsidRPr="00B0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63E1F" w:rsidRDefault="00663E1F" w:rsidP="00663E1F">
      <w:pPr>
        <w:pStyle w:val="ab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задачи конкурса</w:t>
      </w:r>
    </w:p>
    <w:p w:rsidR="00663E1F" w:rsidRPr="00A27C34" w:rsidRDefault="00663E1F" w:rsidP="00663E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дистанционный </w:t>
      </w:r>
      <w:r w:rsidRPr="00B1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проектов воспитанников дошкольных образовательных учреждений «</w:t>
      </w:r>
      <w:proofErr w:type="spellStart"/>
      <w:r w:rsidRPr="00B1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Экоша</w:t>
      </w:r>
      <w:proofErr w:type="spellEnd"/>
      <w:r w:rsidRPr="00B1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Конкурс) проводится с целью</w:t>
      </w:r>
      <w:r w:rsidRPr="00B124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нтеллектуально – творческого по</w:t>
      </w:r>
      <w:r w:rsidRPr="00A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тенциала личности ребёнка дошкольного возраста путём совершенствования навыков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-проектной деятельности</w:t>
      </w:r>
      <w:r w:rsidRPr="00A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3E1F" w:rsidRPr="00A27C34" w:rsidRDefault="00663E1F" w:rsidP="00663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A27C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Задачи конкурса:</w:t>
      </w:r>
    </w:p>
    <w:p w:rsidR="00663E1F" w:rsidRPr="00A27C34" w:rsidRDefault="00663E1F" w:rsidP="00663E1F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творческую исследовательскую активность детей;</w:t>
      </w:r>
    </w:p>
    <w:p w:rsidR="00663E1F" w:rsidRPr="00A27C34" w:rsidRDefault="00663E1F" w:rsidP="00663E1F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формированию у детей научной картины мира;</w:t>
      </w:r>
    </w:p>
    <w:p w:rsidR="00663E1F" w:rsidRPr="00A27C34" w:rsidRDefault="00663E1F" w:rsidP="00663E1F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популяризировать лучшие методические разработки по учебно-исследовательской работе дошкольников. </w:t>
      </w:r>
    </w:p>
    <w:p w:rsidR="00663E1F" w:rsidRDefault="00663E1F" w:rsidP="00663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E1F" w:rsidRPr="00990581" w:rsidRDefault="00663E1F" w:rsidP="00663E1F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5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Сроки проведения </w:t>
      </w:r>
    </w:p>
    <w:p w:rsidR="00663E1F" w:rsidRDefault="00663E1F" w:rsidP="00663E1F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151A4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проводится дистанционно с 13 апреля по 31 мая 2020 года</w:t>
      </w:r>
      <w:r w:rsidRPr="151A49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663E1F" w:rsidRPr="00B05CDF" w:rsidRDefault="00663E1F" w:rsidP="00663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E1F" w:rsidRPr="00990581" w:rsidRDefault="00663E1F" w:rsidP="00663E1F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05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Руководство проведением</w:t>
      </w:r>
    </w:p>
    <w:p w:rsidR="00663E1F" w:rsidRPr="00BC4F0D" w:rsidRDefault="00663E1F" w:rsidP="00663E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4F0D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>
        <w:rPr>
          <w:rFonts w:ascii="Times New Roman" w:hAnsi="Times New Roman" w:cs="Times New Roman"/>
          <w:sz w:val="28"/>
          <w:szCs w:val="28"/>
        </w:rPr>
        <w:t>Конкурсом</w:t>
      </w:r>
      <w:r w:rsidRPr="00BC4F0D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4F0D">
        <w:rPr>
          <w:rFonts w:ascii="Times New Roman" w:hAnsi="Times New Roman" w:cs="Times New Roman"/>
          <w:sz w:val="28"/>
          <w:szCs w:val="28"/>
        </w:rPr>
        <w:t xml:space="preserve">т Управление </w:t>
      </w:r>
      <w:r>
        <w:rPr>
          <w:rFonts w:ascii="Times New Roman" w:hAnsi="Times New Roman" w:cs="Times New Roman"/>
          <w:sz w:val="28"/>
          <w:szCs w:val="28"/>
        </w:rPr>
        <w:t>образования администрации Чайковского городского округа</w:t>
      </w:r>
      <w:r w:rsidRPr="00BC4F0D">
        <w:rPr>
          <w:rFonts w:ascii="Times New Roman" w:hAnsi="Times New Roman" w:cs="Times New Roman"/>
          <w:sz w:val="28"/>
          <w:szCs w:val="28"/>
        </w:rPr>
        <w:t xml:space="preserve">. Организация и проведение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BC4F0D">
        <w:rPr>
          <w:rFonts w:ascii="Times New Roman" w:hAnsi="Times New Roman" w:cs="Times New Roman"/>
          <w:sz w:val="28"/>
          <w:szCs w:val="28"/>
        </w:rPr>
        <w:t xml:space="preserve"> возлагается на МАУ ДО «Станция детского, юношеского туризма и экологии»</w:t>
      </w:r>
      <w:r>
        <w:rPr>
          <w:rFonts w:ascii="Times New Roman" w:hAnsi="Times New Roman" w:cs="Times New Roman"/>
          <w:sz w:val="28"/>
          <w:szCs w:val="28"/>
        </w:rPr>
        <w:t xml:space="preserve"> г. Чайковского</w:t>
      </w:r>
      <w:r w:rsidRPr="00BC4F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Организатор Конкурса </w:t>
      </w:r>
      <w:r w:rsidRPr="00806A69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6A69">
        <w:rPr>
          <w:rFonts w:ascii="Times New Roman" w:hAnsi="Times New Roman" w:cs="Times New Roman"/>
          <w:sz w:val="28"/>
          <w:szCs w:val="28"/>
        </w:rPr>
        <w:t>т организационно-техническое и методическое обеспечение К</w:t>
      </w:r>
      <w:r>
        <w:rPr>
          <w:rFonts w:ascii="Times New Roman" w:hAnsi="Times New Roman" w:cs="Times New Roman"/>
          <w:sz w:val="28"/>
          <w:szCs w:val="28"/>
        </w:rPr>
        <w:t xml:space="preserve">онкурса, формируют состав жюри, организует деятельность жюри, </w:t>
      </w:r>
      <w:r w:rsidRPr="00806A69">
        <w:rPr>
          <w:rFonts w:ascii="Times New Roman" w:hAnsi="Times New Roman" w:cs="Times New Roman"/>
          <w:sz w:val="28"/>
          <w:szCs w:val="28"/>
        </w:rPr>
        <w:t xml:space="preserve">организует награждение победителей и </w:t>
      </w:r>
      <w:r>
        <w:rPr>
          <w:rFonts w:ascii="Times New Roman" w:hAnsi="Times New Roman" w:cs="Times New Roman"/>
          <w:sz w:val="28"/>
          <w:szCs w:val="28"/>
        </w:rPr>
        <w:t>призёров Конкурса.</w:t>
      </w:r>
    </w:p>
    <w:p w:rsidR="00663E1F" w:rsidRPr="00BC4F0D" w:rsidRDefault="00663E1F" w:rsidP="00663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E1F" w:rsidRPr="00990581" w:rsidRDefault="00663E1F" w:rsidP="00663E1F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05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</w:t>
      </w:r>
    </w:p>
    <w:p w:rsidR="00663E1F" w:rsidRDefault="00663E1F" w:rsidP="00663E1F">
      <w:pPr>
        <w:ind w:firstLine="360"/>
        <w:jc w:val="both"/>
      </w:pPr>
      <w:r w:rsidRPr="0046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</w:t>
      </w:r>
      <w:r w:rsidRPr="0046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дошкольных образовательных учреждений Чайковского городского округа в возрасте 6-7 лет</w:t>
      </w:r>
      <w:r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20A18">
        <w:t xml:space="preserve"> </w:t>
      </w:r>
    </w:p>
    <w:p w:rsidR="00663E1F" w:rsidRPr="00990581" w:rsidRDefault="00663E1F" w:rsidP="00663E1F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Номинации конкурса</w:t>
      </w:r>
    </w:p>
    <w:p w:rsidR="00663E1F" w:rsidRPr="005B15F5" w:rsidRDefault="00663E1F" w:rsidP="00663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5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следующих номинациях:</w:t>
      </w:r>
    </w:p>
    <w:p w:rsidR="00663E1F" w:rsidRPr="005B15F5" w:rsidRDefault="00663E1F" w:rsidP="00663E1F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по естествознанию</w:t>
      </w:r>
      <w:r w:rsidRPr="005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3E1F" w:rsidRDefault="00663E1F" w:rsidP="00663E1F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5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 w:rsidRPr="005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3E1F" w:rsidRDefault="00663E1F" w:rsidP="00663E1F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 культурные, творческие проекты.</w:t>
      </w:r>
    </w:p>
    <w:bookmarkEnd w:id="0"/>
    <w:p w:rsidR="00663E1F" w:rsidRDefault="00663E1F" w:rsidP="0066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Жюри конкурса </w:t>
      </w:r>
      <w:r w:rsidRPr="0099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право устанавливать дополнительные номинации.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конкурсе рассматриваются проекты, выполненные как индивидуально, так и 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лективно, при этом, количество </w:t>
      </w:r>
      <w:r w:rsidRPr="0099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участников, которые представляют проект, должно быть не более 3 человек.</w:t>
      </w:r>
    </w:p>
    <w:p w:rsidR="00663E1F" w:rsidRDefault="00663E1F" w:rsidP="0066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E1F" w:rsidRPr="00990581" w:rsidRDefault="00663E1F" w:rsidP="00663E1F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5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проекту</w:t>
      </w:r>
    </w:p>
    <w:p w:rsidR="00663E1F" w:rsidRDefault="00663E1F" w:rsidP="0066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могут принимать участие работы ранее в нём не участвовавшие.</w:t>
      </w:r>
    </w:p>
    <w:p w:rsidR="00663E1F" w:rsidRDefault="00663E1F" w:rsidP="0066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Проект, представляемый на Конкурс, должен быть реализованным либо находиться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стадии </w:t>
      </w:r>
      <w:r w:rsidRPr="00B45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реализации.</w:t>
      </w:r>
    </w:p>
    <w:p w:rsidR="00663E1F" w:rsidRPr="00E264AE" w:rsidRDefault="00663E1F" w:rsidP="0066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проекте должны быть отражены следующие разделы:</w:t>
      </w:r>
    </w:p>
    <w:p w:rsidR="00663E1F" w:rsidRPr="00FA00D2" w:rsidRDefault="00663E1F" w:rsidP="00663E1F">
      <w:pPr>
        <w:pStyle w:val="ab"/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проблемы;</w:t>
      </w:r>
    </w:p>
    <w:p w:rsidR="00663E1F" w:rsidRPr="00FA00D2" w:rsidRDefault="00663E1F" w:rsidP="00663E1F">
      <w:pPr>
        <w:pStyle w:val="ab"/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проекта;</w:t>
      </w:r>
    </w:p>
    <w:p w:rsidR="00663E1F" w:rsidRPr="00FA00D2" w:rsidRDefault="00663E1F" w:rsidP="00663E1F">
      <w:pPr>
        <w:pStyle w:val="ab"/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целевая аудитория;</w:t>
      </w:r>
    </w:p>
    <w:p w:rsidR="00663E1F" w:rsidRPr="00FA00D2" w:rsidRDefault="00663E1F" w:rsidP="00663E1F">
      <w:pPr>
        <w:pStyle w:val="ab"/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и место проведения;</w:t>
      </w:r>
    </w:p>
    <w:p w:rsidR="00663E1F" w:rsidRPr="00FA00D2" w:rsidRDefault="00663E1F" w:rsidP="00663E1F">
      <w:pPr>
        <w:pStyle w:val="ab"/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деятельности участников проекта;</w:t>
      </w:r>
    </w:p>
    <w:p w:rsidR="00663E1F" w:rsidRPr="00FA00D2" w:rsidRDefault="00663E1F" w:rsidP="00663E1F">
      <w:pPr>
        <w:pStyle w:val="ab"/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работы по проекту;</w:t>
      </w:r>
    </w:p>
    <w:p w:rsidR="00663E1F" w:rsidRDefault="00663E1F" w:rsidP="00663E1F">
      <w:pPr>
        <w:pStyle w:val="ab"/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 и их оценка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3E1F" w:rsidRDefault="00663E1F" w:rsidP="00663E1F">
      <w:pPr>
        <w:pStyle w:val="ab"/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E1F" w:rsidRPr="00990581" w:rsidRDefault="00663E1F" w:rsidP="00663E1F">
      <w:pPr>
        <w:pStyle w:val="ab"/>
        <w:numPr>
          <w:ilvl w:val="0"/>
          <w:numId w:val="1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05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Критерии оценивания </w:t>
      </w:r>
    </w:p>
    <w:p w:rsidR="00663E1F" w:rsidRDefault="00663E1F" w:rsidP="00663E1F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на конкурс проекты будут оцениваться по следующим критериям:</w:t>
      </w:r>
    </w:p>
    <w:p w:rsidR="00663E1F" w:rsidRPr="00DA296B" w:rsidRDefault="00663E1F" w:rsidP="00663E1F">
      <w:pPr>
        <w:pStyle w:val="ab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проекта (макс. – 3 балла);</w:t>
      </w:r>
    </w:p>
    <w:p w:rsidR="00663E1F" w:rsidRPr="00FA00D2" w:rsidRDefault="00663E1F" w:rsidP="00663E1F">
      <w:pPr>
        <w:pStyle w:val="ab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творческий подход к презентации результатов проекта (макс.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FA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баллов);</w:t>
      </w:r>
    </w:p>
    <w:p w:rsidR="00663E1F" w:rsidRDefault="00663E1F" w:rsidP="00663E1F">
      <w:pPr>
        <w:pStyle w:val="ab"/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полнота раскрытия заяв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ленной темы (макс. – 3 балла);</w:t>
      </w:r>
    </w:p>
    <w:p w:rsidR="00663E1F" w:rsidRPr="00E36736" w:rsidRDefault="00663E1F" w:rsidP="00663E1F">
      <w:pPr>
        <w:pStyle w:val="ab"/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всех разделов, указанных в п.6 (макс. – 3 балла).</w:t>
      </w:r>
    </w:p>
    <w:p w:rsidR="00663E1F" w:rsidRDefault="00663E1F" w:rsidP="00663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3E1F" w:rsidRPr="00990581" w:rsidRDefault="00663E1F" w:rsidP="00663E1F">
      <w:pPr>
        <w:pStyle w:val="ab"/>
        <w:numPr>
          <w:ilvl w:val="0"/>
          <w:numId w:val="16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организации и сроки проведения </w:t>
      </w:r>
    </w:p>
    <w:p w:rsidR="00663E1F" w:rsidRPr="00E36736" w:rsidRDefault="00663E1F" w:rsidP="00663E1F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состоит из трёх этапов:</w:t>
      </w:r>
    </w:p>
    <w:p w:rsidR="00663E1F" w:rsidRPr="00E36736" w:rsidRDefault="00663E1F" w:rsidP="00663E1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151A4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13 апреля – 20 мая2020 года</w:t>
      </w:r>
      <w:r w:rsidRPr="151A491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приём заявок и конкурсных работ</w:t>
      </w:r>
      <w:r w:rsidRPr="151A49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663E1F" w:rsidRPr="00E36736" w:rsidRDefault="00663E1F" w:rsidP="00663E1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151A4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21– 27 мая 2020 года</w:t>
      </w:r>
      <w:r w:rsidRPr="151A4917">
        <w:rPr>
          <w:rFonts w:ascii="Times New Roman" w:eastAsia="Times New Roman" w:hAnsi="Times New Roman" w:cs="Times New Roman"/>
          <w:sz w:val="28"/>
          <w:szCs w:val="28"/>
          <w:lang w:eastAsia="ru-RU"/>
        </w:rPr>
        <w:t>: оценивание конкурсных работ жюри;</w:t>
      </w:r>
    </w:p>
    <w:p w:rsidR="00663E1F" w:rsidRDefault="00663E1F" w:rsidP="00663E1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151A49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28 – 31 мая 2020 года</w:t>
      </w:r>
      <w:r w:rsidRPr="151A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рассылка наградных документов. </w:t>
      </w:r>
    </w:p>
    <w:p w:rsidR="00663E1F" w:rsidRPr="00A6497B" w:rsidRDefault="00663E1F" w:rsidP="00663E1F">
      <w:pPr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в указанные сроки необходимо на электронную почту: oa.mikheeva.sdute@yandex.ru направить:</w:t>
      </w:r>
    </w:p>
    <w:p w:rsidR="00663E1F" w:rsidRPr="00A6497B" w:rsidRDefault="00663E1F" w:rsidP="00663E1F">
      <w:pPr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7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заявку (Приложение 1);</w:t>
      </w:r>
    </w:p>
    <w:p w:rsidR="00663E1F" w:rsidRDefault="00663E1F" w:rsidP="00663E1F">
      <w:pPr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видеозапись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проекта</w:t>
      </w:r>
      <w:r w:rsidRPr="00A649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E1F" w:rsidRDefault="00663E1F" w:rsidP="00663E1F">
      <w:pPr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теме письма указать: «Заявка на конкурс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663E1F" w:rsidRDefault="00663E1F" w:rsidP="00663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От одного дошкольного образовательного учреждения представляется </w:t>
      </w:r>
      <w:r w:rsidRPr="00B45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более 3 проектов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(1 в каждой номинации)</w:t>
      </w:r>
      <w:r w:rsidRPr="00B45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63E1F" w:rsidRDefault="00663E1F" w:rsidP="00663E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649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Справки по телефону:</w:t>
      </w:r>
      <w:r w:rsidRPr="00C0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8(34241) 3-22-53, 89223510914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06A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(Ольга Анатольевна).</w:t>
      </w:r>
    </w:p>
    <w:p w:rsidR="00663E1F" w:rsidRDefault="00663E1F" w:rsidP="00663E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97CAD" w:rsidRDefault="00D97CAD" w:rsidP="00663E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63E1F" w:rsidRPr="00990581" w:rsidRDefault="00663E1F" w:rsidP="00663E1F">
      <w:pPr>
        <w:pStyle w:val="ab"/>
        <w:numPr>
          <w:ilvl w:val="0"/>
          <w:numId w:val="16"/>
        </w:num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видео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записи</w:t>
      </w:r>
    </w:p>
    <w:p w:rsidR="00663E1F" w:rsidRPr="00E36736" w:rsidRDefault="00663E1F" w:rsidP="00663E1F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видео: DVD, MPEG4.</w:t>
      </w:r>
    </w:p>
    <w:p w:rsidR="00663E1F" w:rsidRPr="00E36736" w:rsidRDefault="00663E1F" w:rsidP="00663E1F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видео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ролику</w:t>
      </w:r>
      <w:r w:rsidRPr="00E3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5-7</w:t>
      </w:r>
      <w:r w:rsidRPr="00E3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663E1F" w:rsidRPr="00E36736" w:rsidRDefault="00663E1F" w:rsidP="00663E1F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 монтаже и съёмке видеосюжета специальных программ и инструментов – не допускается.</w:t>
      </w:r>
    </w:p>
    <w:p w:rsidR="00663E1F" w:rsidRDefault="00663E1F" w:rsidP="00663E1F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 должен быть оформлен информационной заставкой с указанием ФИ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3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проекта, ФИО руководителя</w:t>
      </w:r>
      <w:r w:rsidRPr="00E3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663E1F" w:rsidRPr="00E36736" w:rsidRDefault="00663E1F" w:rsidP="00663E1F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E1F" w:rsidRPr="00990581" w:rsidRDefault="00663E1F" w:rsidP="00663E1F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05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 и награждение</w:t>
      </w:r>
    </w:p>
    <w:p w:rsidR="00663E1F" w:rsidRPr="001178A6" w:rsidRDefault="00663E1F" w:rsidP="00663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конкурсанты получают сертификаты участия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Pr="00C0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обедители и призёры в каждой номинации награждаются дипломами.</w:t>
      </w:r>
    </w:p>
    <w:p w:rsidR="00663E1F" w:rsidRPr="007A11A0" w:rsidRDefault="00663E1F" w:rsidP="00663E1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11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Приложение </w:t>
      </w:r>
    </w:p>
    <w:p w:rsidR="00663E1F" w:rsidRPr="009A231B" w:rsidRDefault="00663E1F" w:rsidP="00663E1F">
      <w:pPr>
        <w:pStyle w:val="ab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9A231B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663E1F" w:rsidRPr="009A231B" w:rsidRDefault="00663E1F" w:rsidP="00663E1F">
      <w:pPr>
        <w:pStyle w:val="ab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9A231B">
        <w:rPr>
          <w:rFonts w:ascii="Times New Roman" w:hAnsi="Times New Roman"/>
          <w:b/>
          <w:sz w:val="28"/>
          <w:szCs w:val="28"/>
        </w:rPr>
        <w:t>на участие в муниципальном  конкурсе проектов воспитанников дошкольных образовательных учреждений «</w:t>
      </w:r>
      <w:proofErr w:type="spellStart"/>
      <w:r w:rsidRPr="009A231B">
        <w:rPr>
          <w:rFonts w:ascii="Times New Roman" w:hAnsi="Times New Roman"/>
          <w:b/>
          <w:sz w:val="28"/>
          <w:szCs w:val="28"/>
        </w:rPr>
        <w:t>Экоша</w:t>
      </w:r>
      <w:proofErr w:type="spellEnd"/>
      <w:r w:rsidRPr="009A231B">
        <w:rPr>
          <w:rFonts w:ascii="Times New Roman" w:hAnsi="Times New Roman"/>
          <w:b/>
          <w:sz w:val="28"/>
          <w:szCs w:val="28"/>
        </w:rPr>
        <w:t>»</w:t>
      </w:r>
    </w:p>
    <w:p w:rsidR="00663E1F" w:rsidRPr="009A231B" w:rsidRDefault="00663E1F" w:rsidP="00663E1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ДОУ________________________</w:t>
      </w:r>
      <w:r w:rsidRPr="009A231B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663E1F" w:rsidRDefault="00663E1F" w:rsidP="00663E1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490" w:type="dxa"/>
        <w:tblInd w:w="-743" w:type="dxa"/>
        <w:tblLook w:val="04A0" w:firstRow="1" w:lastRow="0" w:firstColumn="1" w:lastColumn="0" w:noHBand="0" w:noVBand="1"/>
      </w:tblPr>
      <w:tblGrid>
        <w:gridCol w:w="544"/>
        <w:gridCol w:w="2633"/>
        <w:gridCol w:w="1699"/>
        <w:gridCol w:w="1776"/>
        <w:gridCol w:w="1978"/>
        <w:gridCol w:w="1860"/>
      </w:tblGrid>
      <w:tr w:rsidR="00663E1F" w:rsidTr="006F283C">
        <w:tc>
          <w:tcPr>
            <w:tcW w:w="548" w:type="dxa"/>
          </w:tcPr>
          <w:p w:rsidR="00663E1F" w:rsidRPr="00E36736" w:rsidRDefault="00663E1F" w:rsidP="006F28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24" w:type="dxa"/>
          </w:tcPr>
          <w:p w:rsidR="00663E1F" w:rsidRPr="00E36736" w:rsidRDefault="00663E1F" w:rsidP="006F28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6">
              <w:rPr>
                <w:rFonts w:ascii="Times New Roman" w:hAnsi="Times New Roman"/>
                <w:b/>
                <w:sz w:val="28"/>
                <w:szCs w:val="28"/>
              </w:rPr>
              <w:t>ФИ автора(</w:t>
            </w:r>
            <w:proofErr w:type="spellStart"/>
            <w:r w:rsidRPr="00E36736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proofErr w:type="spellEnd"/>
            <w:r w:rsidRPr="00E36736">
              <w:rPr>
                <w:rFonts w:ascii="Times New Roman" w:hAnsi="Times New Roman"/>
                <w:b/>
                <w:sz w:val="28"/>
                <w:szCs w:val="28"/>
              </w:rPr>
              <w:t>) проекта</w:t>
            </w:r>
          </w:p>
        </w:tc>
        <w:tc>
          <w:tcPr>
            <w:tcW w:w="1722" w:type="dxa"/>
          </w:tcPr>
          <w:p w:rsidR="00663E1F" w:rsidRPr="00E36736" w:rsidRDefault="00663E1F" w:rsidP="006F28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6">
              <w:rPr>
                <w:rFonts w:ascii="Times New Roman" w:hAnsi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1782" w:type="dxa"/>
          </w:tcPr>
          <w:p w:rsidR="00663E1F" w:rsidRPr="00E36736" w:rsidRDefault="00663E1F" w:rsidP="006F28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6">
              <w:rPr>
                <w:rFonts w:ascii="Times New Roman" w:hAnsi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852" w:type="dxa"/>
          </w:tcPr>
          <w:p w:rsidR="00663E1F" w:rsidRPr="00E36736" w:rsidRDefault="00663E1F" w:rsidP="006F28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6">
              <w:rPr>
                <w:rFonts w:ascii="Times New Roman" w:hAnsi="Times New Roman"/>
                <w:b/>
                <w:sz w:val="28"/>
                <w:szCs w:val="28"/>
              </w:rPr>
              <w:t>ФИО руководителя проекта</w:t>
            </w:r>
          </w:p>
        </w:tc>
        <w:tc>
          <w:tcPr>
            <w:tcW w:w="1862" w:type="dxa"/>
          </w:tcPr>
          <w:p w:rsidR="00663E1F" w:rsidRPr="00E36736" w:rsidRDefault="00663E1F" w:rsidP="006F28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736">
              <w:rPr>
                <w:rFonts w:ascii="Times New Roman" w:hAnsi="Times New Roman"/>
                <w:b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адрес электронной почты</w:t>
            </w:r>
          </w:p>
        </w:tc>
      </w:tr>
      <w:tr w:rsidR="00663E1F" w:rsidTr="006F283C">
        <w:tc>
          <w:tcPr>
            <w:tcW w:w="548" w:type="dxa"/>
          </w:tcPr>
          <w:p w:rsidR="00663E1F" w:rsidRDefault="00663E1F" w:rsidP="006F283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663E1F" w:rsidRDefault="00663E1F" w:rsidP="006F283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663E1F" w:rsidRDefault="00663E1F" w:rsidP="006F283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63E1F" w:rsidRDefault="00663E1F" w:rsidP="006F283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663E1F" w:rsidRDefault="00663E1F" w:rsidP="006F283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663E1F" w:rsidRDefault="00663E1F" w:rsidP="006F283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3E1F" w:rsidRDefault="00663E1F" w:rsidP="00663E1F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E1F" w:rsidRPr="00367EA0" w:rsidRDefault="00663E1F" w:rsidP="00663E1F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AE7" w:rsidRPr="00663E1F" w:rsidRDefault="00BF3AE7" w:rsidP="00663E1F">
      <w:pPr>
        <w:rPr>
          <w:rFonts w:ascii="Times New Roman" w:hAnsi="Times New Roman" w:cs="Times New Roman"/>
          <w:sz w:val="28"/>
          <w:szCs w:val="28"/>
        </w:rPr>
      </w:pPr>
    </w:p>
    <w:sectPr w:rsidR="00BF3AE7" w:rsidRPr="00663E1F" w:rsidSect="00BC65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DC9"/>
    <w:multiLevelType w:val="hybridMultilevel"/>
    <w:tmpl w:val="73306CA0"/>
    <w:lvl w:ilvl="0" w:tplc="440AB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7462A"/>
    <w:multiLevelType w:val="hybridMultilevel"/>
    <w:tmpl w:val="06A09E98"/>
    <w:lvl w:ilvl="0" w:tplc="1F9C04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76FD5"/>
    <w:multiLevelType w:val="hybridMultilevel"/>
    <w:tmpl w:val="588EBAB2"/>
    <w:lvl w:ilvl="0" w:tplc="17E277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62471"/>
    <w:multiLevelType w:val="hybridMultilevel"/>
    <w:tmpl w:val="9A846206"/>
    <w:lvl w:ilvl="0" w:tplc="440AB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36A8F"/>
    <w:multiLevelType w:val="hybridMultilevel"/>
    <w:tmpl w:val="82E63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C2025"/>
    <w:multiLevelType w:val="hybridMultilevel"/>
    <w:tmpl w:val="FE163C08"/>
    <w:lvl w:ilvl="0" w:tplc="5A9688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7302E"/>
    <w:multiLevelType w:val="hybridMultilevel"/>
    <w:tmpl w:val="E0025726"/>
    <w:lvl w:ilvl="0" w:tplc="CD583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B02492"/>
    <w:multiLevelType w:val="hybridMultilevel"/>
    <w:tmpl w:val="80E2CD12"/>
    <w:lvl w:ilvl="0" w:tplc="440ABF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AB2755"/>
    <w:multiLevelType w:val="hybridMultilevel"/>
    <w:tmpl w:val="4AB21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A2081"/>
    <w:multiLevelType w:val="hybridMultilevel"/>
    <w:tmpl w:val="3F868760"/>
    <w:lvl w:ilvl="0" w:tplc="17E277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F1131"/>
    <w:multiLevelType w:val="hybridMultilevel"/>
    <w:tmpl w:val="611AC114"/>
    <w:lvl w:ilvl="0" w:tplc="1F9C04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F2E8C"/>
    <w:multiLevelType w:val="hybridMultilevel"/>
    <w:tmpl w:val="680ACC4C"/>
    <w:lvl w:ilvl="0" w:tplc="C7800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E76F18"/>
    <w:multiLevelType w:val="hybridMultilevel"/>
    <w:tmpl w:val="80FE3558"/>
    <w:lvl w:ilvl="0" w:tplc="27008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5F5D90"/>
    <w:multiLevelType w:val="hybridMultilevel"/>
    <w:tmpl w:val="DBD888B4"/>
    <w:lvl w:ilvl="0" w:tplc="06B83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A7A71"/>
    <w:multiLevelType w:val="hybridMultilevel"/>
    <w:tmpl w:val="0E2ABD1A"/>
    <w:lvl w:ilvl="0" w:tplc="27008B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7D4D1B"/>
    <w:multiLevelType w:val="hybridMultilevel"/>
    <w:tmpl w:val="84869332"/>
    <w:lvl w:ilvl="0" w:tplc="440ABF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  <w:num w:numId="12">
    <w:abstractNumId w:val="7"/>
  </w:num>
  <w:num w:numId="13">
    <w:abstractNumId w:val="15"/>
  </w:num>
  <w:num w:numId="14">
    <w:abstractNumId w:val="8"/>
  </w:num>
  <w:num w:numId="15">
    <w:abstractNumId w:val="1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C9"/>
    <w:rsid w:val="000656D1"/>
    <w:rsid w:val="001E7920"/>
    <w:rsid w:val="001F2E7C"/>
    <w:rsid w:val="00224FD4"/>
    <w:rsid w:val="00235B98"/>
    <w:rsid w:val="00330D37"/>
    <w:rsid w:val="003E2074"/>
    <w:rsid w:val="004B2E2A"/>
    <w:rsid w:val="005A0B08"/>
    <w:rsid w:val="00653B2A"/>
    <w:rsid w:val="00663E1F"/>
    <w:rsid w:val="007546CB"/>
    <w:rsid w:val="007661D5"/>
    <w:rsid w:val="007761C9"/>
    <w:rsid w:val="00995D35"/>
    <w:rsid w:val="00A75B4B"/>
    <w:rsid w:val="00A8512D"/>
    <w:rsid w:val="00B66C6E"/>
    <w:rsid w:val="00B863DB"/>
    <w:rsid w:val="00BC65A5"/>
    <w:rsid w:val="00BF3AE7"/>
    <w:rsid w:val="00C72349"/>
    <w:rsid w:val="00CD7B00"/>
    <w:rsid w:val="00CE75D5"/>
    <w:rsid w:val="00D97CAD"/>
    <w:rsid w:val="00F00E1F"/>
    <w:rsid w:val="00F329D1"/>
    <w:rsid w:val="00FB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A0B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A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BF3AE7"/>
    <w:rPr>
      <w:color w:val="808080"/>
    </w:rPr>
  </w:style>
  <w:style w:type="paragraph" w:customStyle="1" w:styleId="a7">
    <w:name w:val="Заголовок к тексту"/>
    <w:basedOn w:val="a"/>
    <w:next w:val="a8"/>
    <w:rsid w:val="00BF3AE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BF3AE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F3AE7"/>
  </w:style>
  <w:style w:type="paragraph" w:styleId="aa">
    <w:name w:val="No Spacing"/>
    <w:uiPriority w:val="1"/>
    <w:qFormat/>
    <w:rsid w:val="005A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0B0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Default">
    <w:name w:val="Default"/>
    <w:rsid w:val="005A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5A0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B2E2A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4B2E2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B2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A0B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A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BF3AE7"/>
    <w:rPr>
      <w:color w:val="808080"/>
    </w:rPr>
  </w:style>
  <w:style w:type="paragraph" w:customStyle="1" w:styleId="a7">
    <w:name w:val="Заголовок к тексту"/>
    <w:basedOn w:val="a"/>
    <w:next w:val="a8"/>
    <w:rsid w:val="00BF3AE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BF3AE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F3AE7"/>
  </w:style>
  <w:style w:type="paragraph" w:styleId="aa">
    <w:name w:val="No Spacing"/>
    <w:uiPriority w:val="1"/>
    <w:qFormat/>
    <w:rsid w:val="005A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0B0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Default">
    <w:name w:val="Default"/>
    <w:rsid w:val="005A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5A0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B2E2A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4B2E2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B2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3ADF0-7DB8-4217-890E-9C63D5F5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Михеева</cp:lastModifiedBy>
  <cp:revision>4</cp:revision>
  <cp:lastPrinted>2020-03-17T10:32:00Z</cp:lastPrinted>
  <dcterms:created xsi:type="dcterms:W3CDTF">2020-03-17T10:35:00Z</dcterms:created>
  <dcterms:modified xsi:type="dcterms:W3CDTF">2020-04-09T12:35:00Z</dcterms:modified>
</cp:coreProperties>
</file>