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6" w:rsidRDefault="000E0CDA" w:rsidP="00C316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Осторожно тонкий ле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 тонкий лед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98C">
        <w:rPr>
          <w:rFonts w:ascii="Times New Roman" w:hAnsi="Times New Roman" w:cs="Times New Roman"/>
          <w:color w:val="000000"/>
          <w:sz w:val="25"/>
          <w:szCs w:val="25"/>
        </w:rPr>
        <w:t xml:space="preserve">          </w:t>
      </w:r>
      <w:r w:rsidR="008C48F9"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534D6"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«Всякий лёд до тепла живёт» - гласит пословица. С наступлением весны под воздействием солнечных лучей лёд быстро подтаивает. Еще более разрушительное действие на него оказывает усиливающееся весной течение воды в реках, которое подтачивает его снизу. С каждым днём он становится всё более пористым, рыхлым и слабым. </w:t>
      </w:r>
      <w:r w:rsidR="008C48F9">
        <w:rPr>
          <w:rFonts w:ascii="Times New Roman" w:hAnsi="Times New Roman" w:cs="Times New Roman"/>
          <w:color w:val="000000"/>
          <w:sz w:val="25"/>
          <w:szCs w:val="25"/>
        </w:rPr>
        <w:t xml:space="preserve">С каждым днем он становится более опасным. </w:t>
      </w:r>
      <w:r w:rsidR="00A534D6"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Вполне понятно, что передвижение по такому льду связано с </w:t>
      </w:r>
      <w:r w:rsidR="008C48F9">
        <w:rPr>
          <w:rFonts w:ascii="Times New Roman" w:hAnsi="Times New Roman" w:cs="Times New Roman"/>
          <w:color w:val="000000"/>
          <w:sz w:val="25"/>
          <w:szCs w:val="25"/>
        </w:rPr>
        <w:t>возможными трагическими последствиями.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Особенно опасно находиться на весеннем льду рек и водохранилищ, это, в первую очередь, касается детей и подростков.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Нужно знать, что весенний лёд резко отличается от </w:t>
      </w:r>
      <w:proofErr w:type="gramStart"/>
      <w:r w:rsidRPr="00A534D6">
        <w:rPr>
          <w:rFonts w:ascii="Times New Roman" w:hAnsi="Times New Roman" w:cs="Times New Roman"/>
          <w:color w:val="000000"/>
          <w:sz w:val="25"/>
          <w:szCs w:val="25"/>
        </w:rPr>
        <w:t>осеннего</w:t>
      </w:r>
      <w:proofErr w:type="gramEnd"/>
      <w:r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 и зимнего. Если осенний и зимний лёд под тяжестью человека начинает трещать, предупреждая его об опасности, то весенний лёд сразу проламывается, превращаясь в ледяную кашу.</w:t>
      </w:r>
    </w:p>
    <w:p w:rsidR="00A534D6" w:rsidRDefault="008C48F9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Наступило </w:t>
      </w:r>
      <w:r w:rsidR="00A534D6" w:rsidRPr="00A534D6">
        <w:rPr>
          <w:rFonts w:ascii="Times New Roman" w:hAnsi="Times New Roman" w:cs="Times New Roman"/>
          <w:color w:val="000000"/>
          <w:sz w:val="25"/>
          <w:szCs w:val="25"/>
        </w:rPr>
        <w:t>время</w:t>
      </w:r>
      <w:r>
        <w:rPr>
          <w:rFonts w:ascii="Times New Roman" w:hAnsi="Times New Roman" w:cs="Times New Roman"/>
          <w:color w:val="000000"/>
          <w:sz w:val="25"/>
          <w:szCs w:val="25"/>
        </w:rPr>
        <w:t>, когда</w:t>
      </w:r>
      <w:r w:rsidR="00A534D6"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 необходимо максимально усилить наблюдение взрослых за детьми, вести разъяснительную работу, объяснить им, что время игр на льду закончилось и находит</w:t>
      </w:r>
      <w:r w:rsidR="003E06CB">
        <w:rPr>
          <w:rFonts w:ascii="Times New Roman" w:hAnsi="Times New Roman" w:cs="Times New Roman"/>
          <w:color w:val="000000"/>
          <w:sz w:val="25"/>
          <w:szCs w:val="25"/>
        </w:rPr>
        <w:t>ь</w:t>
      </w:r>
      <w:r w:rsidR="00A534D6" w:rsidRPr="00A534D6">
        <w:rPr>
          <w:rFonts w:ascii="Times New Roman" w:hAnsi="Times New Roman" w:cs="Times New Roman"/>
          <w:color w:val="000000"/>
          <w:sz w:val="25"/>
          <w:szCs w:val="25"/>
        </w:rPr>
        <w:t>ся у реки или другого водоёма крайне опасно.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Дети не имеют чувства опасности, им всё интересно, они ищут приключений, но никогда не думают о последствиях в силу своего возраста и неопытности.</w:t>
      </w:r>
      <w:r w:rsidR="00A534D6"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 Во избежание трагедий взрослые должны сделать всё, чтобы не допускать детей к водоёмам без надзора.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Мамы и папы, дедушки и бабушки, в Ваших силах предотвратить несчастье, требуется всего лишь поговорить с детьми и внушить им запрет выхода на лёд на любом водоёме.</w:t>
      </w:r>
    </w:p>
    <w:p w:rsidR="003E06CB" w:rsidRDefault="003E06CB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Ещё одна категория граждан, подвергающих себя опасности – это рыбаки.  Рыбацкий азарт гонит их на лёд, и они, забывая об опасности, идут со своими ящиками и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ледобурами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на водоёмы с целью получить удовольствие от хорошего клёва и пойманной рыбки. Ежегодно мы наблюдаем одну и ту же картину – рыбаки проваливаются сквозь рыхлый, слабый лёд</w:t>
      </w:r>
      <w:r w:rsidR="002671A9">
        <w:rPr>
          <w:rFonts w:ascii="Times New Roman" w:hAnsi="Times New Roman" w:cs="Times New Roman"/>
          <w:color w:val="000000"/>
          <w:sz w:val="25"/>
          <w:szCs w:val="25"/>
        </w:rPr>
        <w:t xml:space="preserve">, их уносит на оторвавшихся льдинах в открытую воду и, к сожалению, бывают случаи гибели людей. Спасатели ежедневно выезжают к местам скопления рыбаков, по возможности пытаются убедить рыбаков в их опасных действиях, приводят примеры с трагическим исходом, но рыбаки, </w:t>
      </w:r>
      <w:r w:rsidR="002671A9">
        <w:rPr>
          <w:rFonts w:ascii="Times New Roman" w:hAnsi="Times New Roman" w:cs="Times New Roman"/>
          <w:color w:val="000000"/>
          <w:sz w:val="25"/>
          <w:szCs w:val="25"/>
        </w:rPr>
        <w:lastRenderedPageBreak/>
        <w:t>продолжают игнорировать</w:t>
      </w:r>
      <w:r w:rsidR="00C44C27">
        <w:rPr>
          <w:rFonts w:ascii="Times New Roman" w:hAnsi="Times New Roman" w:cs="Times New Roman"/>
          <w:color w:val="000000"/>
          <w:sz w:val="25"/>
          <w:szCs w:val="25"/>
        </w:rPr>
        <w:t xml:space="preserve"> здравый смысл. Ещё одна из проблем, связанных с рыбной ловлей – это выезд на лёд на транспортных средс</w:t>
      </w:r>
      <w:r w:rsidR="004F57B6">
        <w:rPr>
          <w:rFonts w:ascii="Times New Roman" w:hAnsi="Times New Roman" w:cs="Times New Roman"/>
          <w:color w:val="000000"/>
          <w:sz w:val="25"/>
          <w:szCs w:val="25"/>
        </w:rPr>
        <w:t>т</w:t>
      </w:r>
      <w:r w:rsidR="00C44C27">
        <w:rPr>
          <w:rFonts w:ascii="Times New Roman" w:hAnsi="Times New Roman" w:cs="Times New Roman"/>
          <w:color w:val="000000"/>
          <w:sz w:val="25"/>
          <w:szCs w:val="25"/>
        </w:rPr>
        <w:t>вах. Если зимой толщина льда составляет 70 сантиметров и более</w:t>
      </w:r>
      <w:r w:rsidR="004F57B6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C44C27">
        <w:rPr>
          <w:rFonts w:ascii="Times New Roman" w:hAnsi="Times New Roman" w:cs="Times New Roman"/>
          <w:color w:val="000000"/>
          <w:sz w:val="25"/>
          <w:szCs w:val="25"/>
        </w:rPr>
        <w:t xml:space="preserve"> и выезд на машинах, мотоциклах, </w:t>
      </w:r>
      <w:proofErr w:type="spellStart"/>
      <w:r w:rsidR="00C44C27">
        <w:rPr>
          <w:rFonts w:ascii="Times New Roman" w:hAnsi="Times New Roman" w:cs="Times New Roman"/>
          <w:color w:val="000000"/>
          <w:sz w:val="25"/>
          <w:szCs w:val="25"/>
        </w:rPr>
        <w:t>квадрациклах</w:t>
      </w:r>
      <w:proofErr w:type="spellEnd"/>
      <w:r w:rsidR="00C44C27">
        <w:rPr>
          <w:rFonts w:ascii="Times New Roman" w:hAnsi="Times New Roman" w:cs="Times New Roman"/>
          <w:color w:val="000000"/>
          <w:sz w:val="25"/>
          <w:szCs w:val="25"/>
        </w:rPr>
        <w:t xml:space="preserve"> и снегоходах безопасен, то сейчас лёд проваливается, любое транспортное средство моментально уходит на дно, унося с собой человеческие жизни. Обращаясь к рыбакам, хочется пожелать им хорошего клёва и немног</w:t>
      </w:r>
      <w:r w:rsidR="005D48D8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="00C44C27">
        <w:rPr>
          <w:rFonts w:ascii="Times New Roman" w:hAnsi="Times New Roman" w:cs="Times New Roman"/>
          <w:color w:val="000000"/>
          <w:sz w:val="25"/>
          <w:szCs w:val="25"/>
        </w:rPr>
        <w:t xml:space="preserve"> терпения – скоро </w:t>
      </w:r>
      <w:r w:rsidR="005D48D8">
        <w:rPr>
          <w:rFonts w:ascii="Times New Roman" w:hAnsi="Times New Roman" w:cs="Times New Roman"/>
          <w:color w:val="000000"/>
          <w:sz w:val="25"/>
          <w:szCs w:val="25"/>
        </w:rPr>
        <w:t xml:space="preserve">лёд </w:t>
      </w:r>
      <w:proofErr w:type="gramStart"/>
      <w:r w:rsidR="005D48D8">
        <w:rPr>
          <w:rFonts w:ascii="Times New Roman" w:hAnsi="Times New Roman" w:cs="Times New Roman"/>
          <w:color w:val="000000"/>
          <w:sz w:val="25"/>
          <w:szCs w:val="25"/>
        </w:rPr>
        <w:t>растает</w:t>
      </w:r>
      <w:proofErr w:type="gramEnd"/>
      <w:r w:rsidR="005D48D8">
        <w:rPr>
          <w:rFonts w:ascii="Times New Roman" w:hAnsi="Times New Roman" w:cs="Times New Roman"/>
          <w:color w:val="000000"/>
          <w:sz w:val="25"/>
          <w:szCs w:val="25"/>
        </w:rPr>
        <w:t xml:space="preserve"> и вы сможете нас</w:t>
      </w:r>
      <w:r w:rsidR="00C44C27">
        <w:rPr>
          <w:rFonts w:ascii="Times New Roman" w:hAnsi="Times New Roman" w:cs="Times New Roman"/>
          <w:color w:val="000000"/>
          <w:sz w:val="25"/>
          <w:szCs w:val="25"/>
        </w:rPr>
        <w:t>ладиться рыбалкой в комфортных, летних условиях.</w:t>
      </w:r>
      <w:r w:rsidR="005D48D8">
        <w:rPr>
          <w:rFonts w:ascii="Times New Roman" w:hAnsi="Times New Roman" w:cs="Times New Roman"/>
          <w:color w:val="000000"/>
          <w:sz w:val="25"/>
          <w:szCs w:val="25"/>
        </w:rPr>
        <w:t xml:space="preserve"> Сделайте небольшой перерыв</w:t>
      </w:r>
      <w:r w:rsidR="00DA49C8">
        <w:rPr>
          <w:rFonts w:ascii="Times New Roman" w:hAnsi="Times New Roman" w:cs="Times New Roman"/>
          <w:color w:val="000000"/>
          <w:sz w:val="25"/>
          <w:szCs w:val="25"/>
        </w:rPr>
        <w:t xml:space="preserve"> между зимней и летней рыбалкой, </w:t>
      </w:r>
      <w:r w:rsidR="005D48D8">
        <w:rPr>
          <w:rFonts w:ascii="Times New Roman" w:hAnsi="Times New Roman" w:cs="Times New Roman"/>
          <w:color w:val="000000"/>
          <w:sz w:val="25"/>
          <w:szCs w:val="25"/>
        </w:rPr>
        <w:t>и вы сохраните свои жизни.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Чтобы избежать беды, необходимо соблюдать самые простые правила безопасности: в период паводка не выходите на лёд, не катайтесь на льдине во время ледохода!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В ледяной воде даже взрослый человек может находиться в среднем не более 20 минут,</w:t>
      </w:r>
      <w:r w:rsidR="005D48D8">
        <w:rPr>
          <w:rFonts w:ascii="Times New Roman" w:hAnsi="Times New Roman" w:cs="Times New Roman"/>
          <w:color w:val="000000"/>
          <w:sz w:val="25"/>
          <w:szCs w:val="25"/>
        </w:rPr>
        <w:t xml:space="preserve"> а, как правило, это время составляет 5 – 8 минут, </w:t>
      </w:r>
      <w:r w:rsidRPr="00A534D6">
        <w:rPr>
          <w:rFonts w:ascii="Times New Roman" w:hAnsi="Times New Roman" w:cs="Times New Roman"/>
          <w:color w:val="000000"/>
          <w:sz w:val="25"/>
          <w:szCs w:val="25"/>
        </w:rPr>
        <w:t>затем погибает от переохлаждения, кроме того, намокшая одежда тянет вниз, в глубину</w:t>
      </w:r>
      <w:r w:rsidR="003E06CB">
        <w:rPr>
          <w:rFonts w:ascii="Times New Roman" w:hAnsi="Times New Roman" w:cs="Times New Roman"/>
          <w:color w:val="000000"/>
          <w:sz w:val="25"/>
          <w:szCs w:val="25"/>
        </w:rPr>
        <w:t xml:space="preserve"> и</w:t>
      </w:r>
      <w:r w:rsidRPr="00A534D6">
        <w:rPr>
          <w:rFonts w:ascii="Times New Roman" w:hAnsi="Times New Roman" w:cs="Times New Roman"/>
          <w:color w:val="000000"/>
          <w:sz w:val="25"/>
          <w:szCs w:val="25"/>
        </w:rPr>
        <w:t xml:space="preserve"> может ускорить гибель.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Если всё-таки лёд проломился, и Вы оказались в ледяной воде и некого позвать на помощь, не поддавайтесь панике, действуйте быстро и решительно.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Не допускайте погружения в воду с головой. Для этого широко раскиньте руки по кромке льда полыньи, стараясь не обламывать её. Осторожно без резких движений постарайтесь выбраться на лёд, наползая на его край грудью и поочерёдно вытаскивая на поверхности ноги. Главное использовать всё свое тело для опоры.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Выбравшись из промоины, не вставайте на ноги и даже на колени, не бегите, а осторожно откатитесь и ползите в ту сторону, откуда Вы шли до самого берега.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Если на Ваших глазах на льду провалился человек, немедленно сообщите о происшествии, позвонив по телефону службы спасения «112»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534D6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066A98" w:rsidRDefault="00A534D6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534D6">
        <w:rPr>
          <w:rFonts w:ascii="Times New Roman" w:hAnsi="Times New Roman" w:cs="Times New Roman"/>
          <w:color w:val="000000"/>
          <w:sz w:val="25"/>
          <w:szCs w:val="25"/>
        </w:rPr>
        <w:t>Уважаемые жители</w:t>
      </w:r>
      <w:r w:rsidR="005D48D8">
        <w:rPr>
          <w:rFonts w:ascii="Times New Roman" w:hAnsi="Times New Roman" w:cs="Times New Roman"/>
          <w:color w:val="000000"/>
          <w:sz w:val="25"/>
          <w:szCs w:val="25"/>
        </w:rPr>
        <w:t xml:space="preserve"> г. Чайковский</w:t>
      </w:r>
      <w:r w:rsidRPr="00A534D6">
        <w:rPr>
          <w:rFonts w:ascii="Times New Roman" w:hAnsi="Times New Roman" w:cs="Times New Roman"/>
          <w:color w:val="000000"/>
          <w:sz w:val="25"/>
          <w:szCs w:val="25"/>
        </w:rPr>
        <w:t>! Не пренебрегайте мерами безопасности. От этого очень часто зависит именно ваша жизнь!</w:t>
      </w:r>
    </w:p>
    <w:p w:rsidR="007A0287" w:rsidRDefault="007A0287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A0287" w:rsidRDefault="007A0287" w:rsidP="004F57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sectPr w:rsidR="007A0287" w:rsidSect="003C3F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7E93"/>
    <w:multiLevelType w:val="multilevel"/>
    <w:tmpl w:val="36D0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7"/>
    <w:rsid w:val="00066A98"/>
    <w:rsid w:val="000E0CDA"/>
    <w:rsid w:val="00122BFE"/>
    <w:rsid w:val="002671A9"/>
    <w:rsid w:val="003C3F35"/>
    <w:rsid w:val="003E06CB"/>
    <w:rsid w:val="004D3D7E"/>
    <w:rsid w:val="004F57B6"/>
    <w:rsid w:val="005D48D8"/>
    <w:rsid w:val="006B3CCD"/>
    <w:rsid w:val="00781F27"/>
    <w:rsid w:val="007A0287"/>
    <w:rsid w:val="00844BE7"/>
    <w:rsid w:val="008C48F9"/>
    <w:rsid w:val="00A534D6"/>
    <w:rsid w:val="00BF2BCF"/>
    <w:rsid w:val="00C31614"/>
    <w:rsid w:val="00C44C27"/>
    <w:rsid w:val="00DA49C8"/>
    <w:rsid w:val="00DC498C"/>
    <w:rsid w:val="00E95D1A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A"/>
  </w:style>
  <w:style w:type="paragraph" w:styleId="1">
    <w:name w:val="heading 1"/>
    <w:basedOn w:val="a"/>
    <w:link w:val="10"/>
    <w:uiPriority w:val="9"/>
    <w:qFormat/>
    <w:rsid w:val="00E95D1A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1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5D1A"/>
    <w:rPr>
      <w:b/>
      <w:bCs/>
      <w:i w:val="0"/>
      <w:iCs w:val="0"/>
    </w:rPr>
  </w:style>
  <w:style w:type="character" w:styleId="a4">
    <w:name w:val="Emphasis"/>
    <w:basedOn w:val="a0"/>
    <w:uiPriority w:val="20"/>
    <w:qFormat/>
    <w:rsid w:val="00E95D1A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844BE7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1A"/>
  </w:style>
  <w:style w:type="paragraph" w:styleId="1">
    <w:name w:val="heading 1"/>
    <w:basedOn w:val="a"/>
    <w:link w:val="10"/>
    <w:uiPriority w:val="9"/>
    <w:qFormat/>
    <w:rsid w:val="00E95D1A"/>
    <w:pPr>
      <w:spacing w:before="100" w:beforeAutospacing="1" w:after="100" w:afterAutospacing="1"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D1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5D1A"/>
    <w:rPr>
      <w:b/>
      <w:bCs/>
      <w:i w:val="0"/>
      <w:iCs w:val="0"/>
    </w:rPr>
  </w:style>
  <w:style w:type="character" w:styleId="a4">
    <w:name w:val="Emphasis"/>
    <w:basedOn w:val="a0"/>
    <w:uiPriority w:val="20"/>
    <w:qFormat/>
    <w:rsid w:val="00E95D1A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844BE7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Калабина Юлия Ивановна</dc:creator>
  <cp:lastModifiedBy>...</cp:lastModifiedBy>
  <cp:revision>11</cp:revision>
  <cp:lastPrinted>2015-01-28T11:26:00Z</cp:lastPrinted>
  <dcterms:created xsi:type="dcterms:W3CDTF">2018-03-30T04:37:00Z</dcterms:created>
  <dcterms:modified xsi:type="dcterms:W3CDTF">2020-01-27T12:02:00Z</dcterms:modified>
</cp:coreProperties>
</file>