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E0" w:rsidRPr="00E84543" w:rsidRDefault="00D40038" w:rsidP="00E84543">
      <w:pPr>
        <w:pStyle w:val="Default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C395445" wp14:editId="7E62ABC3">
            <wp:simplePos x="0" y="0"/>
            <wp:positionH relativeFrom="column">
              <wp:posOffset>2265045</wp:posOffset>
            </wp:positionH>
            <wp:positionV relativeFrom="paragraph">
              <wp:posOffset>281940</wp:posOffset>
            </wp:positionV>
            <wp:extent cx="1809115" cy="1673225"/>
            <wp:effectExtent l="0" t="0" r="0" b="0"/>
            <wp:wrapNone/>
            <wp:docPr id="3" name="Рисунок 3" descr="F:\печать подпись лог\печать гот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 подпись лог\печать готова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6449BC" wp14:editId="646D685E">
            <wp:simplePos x="0" y="0"/>
            <wp:positionH relativeFrom="column">
              <wp:posOffset>3509645</wp:posOffset>
            </wp:positionH>
            <wp:positionV relativeFrom="paragraph">
              <wp:posOffset>535940</wp:posOffset>
            </wp:positionV>
            <wp:extent cx="1148080" cy="1021715"/>
            <wp:effectExtent l="0" t="0" r="0" b="0"/>
            <wp:wrapNone/>
            <wp:docPr id="4" name="Рисунок 4" descr="F:\печать подпись лог\ТОА подпис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чать подпись лог\ТОА подпись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D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2.8pt;margin-top:15.45pt;width:197.15pt;height:141.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4C1D67" w:rsidRDefault="004C1D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D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4C1D67" w:rsidRDefault="00D400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МАУ ДО СДЮТЭ</w:t>
                  </w:r>
                </w:p>
                <w:p w:rsidR="00D40038" w:rsidRPr="004C1D67" w:rsidRDefault="00D400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О.А.Третьякова</w:t>
                  </w:r>
                  <w:proofErr w:type="spellEnd"/>
                </w:p>
              </w:txbxContent>
            </v:textbox>
          </v:shape>
        </w:pict>
      </w:r>
    </w:p>
    <w:p w:rsidR="00612DE0" w:rsidRDefault="00024419" w:rsidP="00D40F8F">
      <w:pPr>
        <w:pStyle w:val="Default"/>
        <w:ind w:left="-284" w:right="282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C5D9E34" wp14:editId="5E8B142B">
            <wp:extent cx="1529728" cy="992222"/>
            <wp:effectExtent l="0" t="0" r="0" b="0"/>
            <wp:docPr id="1" name="Рисунок 1" descr="F:\печать подпись лог\ЛОГ-300x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подпись лог\ЛОГ-300x17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32" cy="99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67" w:rsidRDefault="004C1D67" w:rsidP="007909E8">
      <w:pPr>
        <w:pStyle w:val="Default"/>
        <w:spacing w:line="276" w:lineRule="auto"/>
        <w:ind w:left="142" w:right="282"/>
        <w:jc w:val="both"/>
        <w:rPr>
          <w:bCs/>
          <w:sz w:val="28"/>
          <w:szCs w:val="28"/>
        </w:rPr>
      </w:pPr>
    </w:p>
    <w:p w:rsidR="004C1D67" w:rsidRDefault="004C1D67" w:rsidP="007909E8">
      <w:pPr>
        <w:pStyle w:val="Default"/>
        <w:spacing w:line="276" w:lineRule="auto"/>
        <w:ind w:left="142" w:right="282"/>
        <w:jc w:val="both"/>
        <w:rPr>
          <w:bCs/>
          <w:sz w:val="28"/>
          <w:szCs w:val="28"/>
        </w:rPr>
      </w:pPr>
    </w:p>
    <w:p w:rsidR="004C1D67" w:rsidRDefault="004C1D67" w:rsidP="007909E8">
      <w:pPr>
        <w:pStyle w:val="Default"/>
        <w:spacing w:line="276" w:lineRule="auto"/>
        <w:ind w:left="142" w:right="282"/>
        <w:jc w:val="both"/>
        <w:rPr>
          <w:bCs/>
          <w:sz w:val="28"/>
          <w:szCs w:val="28"/>
        </w:rPr>
      </w:pPr>
    </w:p>
    <w:p w:rsidR="004C1D67" w:rsidRDefault="004C1D67" w:rsidP="007909E8">
      <w:pPr>
        <w:pStyle w:val="Default"/>
        <w:spacing w:line="276" w:lineRule="auto"/>
        <w:ind w:left="142" w:right="282"/>
        <w:jc w:val="both"/>
        <w:rPr>
          <w:bCs/>
          <w:sz w:val="28"/>
          <w:szCs w:val="28"/>
        </w:rPr>
      </w:pPr>
    </w:p>
    <w:p w:rsidR="004C1D67" w:rsidRPr="00D40038" w:rsidRDefault="00D40038" w:rsidP="00D40038">
      <w:pPr>
        <w:pStyle w:val="Default"/>
        <w:spacing w:line="276" w:lineRule="auto"/>
        <w:ind w:left="142" w:right="282"/>
        <w:jc w:val="center"/>
        <w:rPr>
          <w:b/>
          <w:bCs/>
          <w:sz w:val="28"/>
          <w:szCs w:val="28"/>
        </w:rPr>
      </w:pPr>
      <w:r w:rsidRPr="00D40038">
        <w:rPr>
          <w:b/>
          <w:bCs/>
          <w:sz w:val="28"/>
          <w:szCs w:val="28"/>
        </w:rPr>
        <w:t>ПОЛОЖЕНИЕ</w:t>
      </w:r>
    </w:p>
    <w:p w:rsidR="00D40038" w:rsidRPr="00D40038" w:rsidRDefault="00D40038" w:rsidP="00D40038">
      <w:pPr>
        <w:pStyle w:val="Default"/>
        <w:spacing w:line="276" w:lineRule="auto"/>
        <w:ind w:left="142" w:right="282"/>
        <w:jc w:val="center"/>
        <w:rPr>
          <w:b/>
          <w:bCs/>
          <w:sz w:val="28"/>
          <w:szCs w:val="28"/>
        </w:rPr>
      </w:pPr>
      <w:r w:rsidRPr="00D40038">
        <w:rPr>
          <w:b/>
          <w:bCs/>
          <w:sz w:val="28"/>
          <w:szCs w:val="28"/>
        </w:rPr>
        <w:t>о Межрегиональном дистанционном конкурсе</w:t>
      </w:r>
    </w:p>
    <w:p w:rsidR="00D40038" w:rsidRPr="00D40038" w:rsidRDefault="00D40038" w:rsidP="00D40038">
      <w:pPr>
        <w:pStyle w:val="Default"/>
        <w:spacing w:line="276" w:lineRule="auto"/>
        <w:ind w:left="142" w:right="282"/>
        <w:jc w:val="center"/>
        <w:rPr>
          <w:b/>
          <w:bCs/>
          <w:sz w:val="28"/>
          <w:szCs w:val="28"/>
        </w:rPr>
      </w:pPr>
      <w:r w:rsidRPr="00D40038">
        <w:rPr>
          <w:b/>
          <w:bCs/>
          <w:sz w:val="28"/>
          <w:szCs w:val="28"/>
        </w:rPr>
        <w:t>детского патриотического творчества</w:t>
      </w:r>
    </w:p>
    <w:p w:rsidR="00D40038" w:rsidRPr="00D40038" w:rsidRDefault="00D40038" w:rsidP="00D40038">
      <w:pPr>
        <w:pStyle w:val="Default"/>
        <w:spacing w:line="276" w:lineRule="auto"/>
        <w:ind w:left="142" w:right="282"/>
        <w:jc w:val="center"/>
        <w:rPr>
          <w:b/>
          <w:bCs/>
          <w:sz w:val="28"/>
          <w:szCs w:val="28"/>
        </w:rPr>
      </w:pPr>
      <w:r w:rsidRPr="00D40038">
        <w:rPr>
          <w:b/>
          <w:bCs/>
          <w:sz w:val="28"/>
          <w:szCs w:val="28"/>
        </w:rPr>
        <w:t>«Победа! Одна на всех!»</w:t>
      </w:r>
    </w:p>
    <w:p w:rsidR="00D40038" w:rsidRDefault="00D40038" w:rsidP="00D40038">
      <w:pPr>
        <w:pStyle w:val="Default"/>
        <w:spacing w:line="276" w:lineRule="auto"/>
        <w:ind w:left="142" w:right="282"/>
        <w:jc w:val="center"/>
        <w:rPr>
          <w:b/>
          <w:bCs/>
          <w:sz w:val="28"/>
          <w:szCs w:val="28"/>
        </w:rPr>
      </w:pPr>
      <w:r w:rsidRPr="00D40038">
        <w:rPr>
          <w:b/>
          <w:bCs/>
          <w:sz w:val="28"/>
          <w:szCs w:val="28"/>
        </w:rPr>
        <w:t>2021 год.</w:t>
      </w:r>
    </w:p>
    <w:p w:rsidR="00D40038" w:rsidRPr="00D40038" w:rsidRDefault="00D40038" w:rsidP="00D40038">
      <w:pPr>
        <w:pStyle w:val="Default"/>
        <w:spacing w:line="276" w:lineRule="auto"/>
        <w:ind w:left="142" w:right="282"/>
        <w:jc w:val="center"/>
        <w:rPr>
          <w:b/>
          <w:bCs/>
          <w:sz w:val="28"/>
          <w:szCs w:val="28"/>
        </w:rPr>
      </w:pPr>
    </w:p>
    <w:p w:rsidR="004C1D67" w:rsidRDefault="00D40038" w:rsidP="00D40038">
      <w:pPr>
        <w:pStyle w:val="Default"/>
        <w:spacing w:line="276" w:lineRule="auto"/>
        <w:ind w:left="-142" w:right="282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918298" cy="2188667"/>
            <wp:effectExtent l="0" t="0" r="0" b="0"/>
            <wp:docPr id="5" name="Рисунок 5" descr="C:\Users\sys_admin\Desktop\75773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s_admin\Desktop\757734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85" cy="21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t xml:space="preserve">   </w:t>
      </w:r>
      <w:r>
        <w:rPr>
          <w:bCs/>
          <w:noProof/>
          <w:sz w:val="28"/>
          <w:szCs w:val="28"/>
        </w:rPr>
        <w:drawing>
          <wp:inline distT="0" distB="0" distL="0" distR="0">
            <wp:extent cx="3166087" cy="2187621"/>
            <wp:effectExtent l="0" t="0" r="0" b="0"/>
            <wp:docPr id="6" name="Рисунок 6" descr="C:\Users\sys_admin\Desktop\Рисунки-на-тему-день-победы-9-мая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_admin\Desktop\Рисунки-на-тему-день-победы-9-мая-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74" cy="219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38" w:rsidRDefault="00D40038" w:rsidP="007909E8">
      <w:pPr>
        <w:pStyle w:val="Default"/>
        <w:spacing w:line="276" w:lineRule="auto"/>
        <w:ind w:left="142"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24419" w:rsidRDefault="00024419" w:rsidP="00024419">
      <w:pPr>
        <w:pStyle w:val="Default"/>
        <w:spacing w:line="276" w:lineRule="auto"/>
        <w:ind w:left="142" w:right="282"/>
        <w:jc w:val="center"/>
        <w:rPr>
          <w:bCs/>
          <w:sz w:val="28"/>
          <w:szCs w:val="28"/>
        </w:rPr>
      </w:pPr>
    </w:p>
    <w:p w:rsidR="00D40038" w:rsidRDefault="00D40038" w:rsidP="00024419">
      <w:pPr>
        <w:pStyle w:val="Default"/>
        <w:spacing w:line="276" w:lineRule="auto"/>
        <w:ind w:left="142" w:right="28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знают наши дети о Великой Победе героического народа в великой Отечественной войне? Как видят дети войну? Какой представляют себе нашу Победу? Во многом это зависит от нас – взрослых. Донести до сознания детей </w:t>
      </w:r>
      <w:r w:rsidR="00024419">
        <w:rPr>
          <w:bCs/>
          <w:sz w:val="28"/>
          <w:szCs w:val="28"/>
        </w:rPr>
        <w:t>великий подвиг советского народа, всемирную скорбь и всемирную радость – вот задача каждого родителя, педагога, наставника. Приглашаем детей и подростков поделиться своими впечатлениями, приняв участие  в Межрегиональном конкурсе «Победа! Одна на всех!»</w:t>
      </w:r>
    </w:p>
    <w:p w:rsidR="00024419" w:rsidRDefault="00024419" w:rsidP="00024419">
      <w:pPr>
        <w:pStyle w:val="Default"/>
        <w:spacing w:line="276" w:lineRule="auto"/>
        <w:ind w:right="282"/>
        <w:jc w:val="both"/>
        <w:rPr>
          <w:bCs/>
          <w:sz w:val="28"/>
          <w:szCs w:val="28"/>
        </w:rPr>
      </w:pPr>
    </w:p>
    <w:p w:rsidR="00024419" w:rsidRDefault="00024419" w:rsidP="00024419">
      <w:pPr>
        <w:pStyle w:val="Default"/>
        <w:numPr>
          <w:ilvl w:val="0"/>
          <w:numId w:val="3"/>
        </w:numPr>
        <w:spacing w:line="276" w:lineRule="auto"/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положение</w:t>
      </w:r>
    </w:p>
    <w:p w:rsidR="00024419" w:rsidRPr="00024419" w:rsidRDefault="00024419" w:rsidP="00024419">
      <w:pPr>
        <w:pStyle w:val="Default"/>
        <w:numPr>
          <w:ilvl w:val="1"/>
          <w:numId w:val="3"/>
        </w:numPr>
        <w:ind w:right="282"/>
        <w:jc w:val="both"/>
        <w:rPr>
          <w:bCs/>
          <w:sz w:val="28"/>
          <w:szCs w:val="28"/>
        </w:rPr>
      </w:pPr>
      <w:r w:rsidRPr="00024419">
        <w:rPr>
          <w:bCs/>
          <w:sz w:val="28"/>
          <w:szCs w:val="28"/>
        </w:rPr>
        <w:t>Настоящее Положение определяет цели и задачи дистанционного конкурса творческих работ (далее Конкурс) направленн</w:t>
      </w:r>
      <w:r>
        <w:rPr>
          <w:bCs/>
          <w:sz w:val="28"/>
          <w:szCs w:val="28"/>
        </w:rPr>
        <w:t>ые</w:t>
      </w:r>
      <w:r w:rsidRPr="00024419">
        <w:rPr>
          <w:bCs/>
          <w:sz w:val="28"/>
          <w:szCs w:val="28"/>
        </w:rPr>
        <w:t xml:space="preserve"> на развитие</w:t>
      </w:r>
    </w:p>
    <w:p w:rsidR="00024419" w:rsidRDefault="00024419" w:rsidP="00024419">
      <w:pPr>
        <w:pStyle w:val="Default"/>
        <w:ind w:left="862"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патриотического</w:t>
      </w:r>
      <w:r w:rsidRPr="00024419">
        <w:rPr>
          <w:bCs/>
          <w:sz w:val="28"/>
          <w:szCs w:val="28"/>
        </w:rPr>
        <w:t xml:space="preserve"> творчества, творческой активности, а так же предоставляет участникам возможность соревноваться в масштабе, выходящем за рамки учреждения.</w:t>
      </w:r>
    </w:p>
    <w:p w:rsidR="00024419" w:rsidRDefault="00024419" w:rsidP="007909E8">
      <w:pPr>
        <w:pStyle w:val="Default"/>
        <w:spacing w:line="276" w:lineRule="auto"/>
        <w:ind w:left="142" w:right="282"/>
        <w:jc w:val="both"/>
        <w:rPr>
          <w:bCs/>
          <w:sz w:val="28"/>
          <w:szCs w:val="28"/>
        </w:rPr>
      </w:pPr>
    </w:p>
    <w:p w:rsidR="00D40F8F" w:rsidRPr="00E41E23" w:rsidRDefault="00D40F8F" w:rsidP="007909E8">
      <w:pPr>
        <w:pStyle w:val="Default"/>
        <w:spacing w:line="276" w:lineRule="auto"/>
        <w:ind w:left="142" w:right="282"/>
        <w:jc w:val="both"/>
        <w:rPr>
          <w:bCs/>
          <w:sz w:val="28"/>
          <w:szCs w:val="28"/>
        </w:rPr>
      </w:pPr>
      <w:r w:rsidRPr="00D40F8F">
        <w:rPr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 xml:space="preserve"> </w:t>
      </w:r>
      <w:r w:rsidRPr="00E41E23">
        <w:rPr>
          <w:bCs/>
          <w:sz w:val="28"/>
          <w:szCs w:val="28"/>
        </w:rPr>
        <w:t xml:space="preserve">Организатором дистанционного конкурса является МАУ </w:t>
      </w:r>
      <w:proofErr w:type="gramStart"/>
      <w:r w:rsidRPr="00E41E23">
        <w:rPr>
          <w:bCs/>
          <w:sz w:val="28"/>
          <w:szCs w:val="28"/>
        </w:rPr>
        <w:t>ДО</w:t>
      </w:r>
      <w:proofErr w:type="gramEnd"/>
      <w:r w:rsidRPr="00E41E23">
        <w:rPr>
          <w:bCs/>
          <w:sz w:val="28"/>
          <w:szCs w:val="28"/>
        </w:rPr>
        <w:t xml:space="preserve"> «</w:t>
      </w:r>
      <w:proofErr w:type="gramStart"/>
      <w:r w:rsidRPr="00E41E23">
        <w:rPr>
          <w:bCs/>
          <w:sz w:val="28"/>
          <w:szCs w:val="28"/>
        </w:rPr>
        <w:t>Станция</w:t>
      </w:r>
      <w:proofErr w:type="gramEnd"/>
      <w:r w:rsidRPr="00E41E23">
        <w:rPr>
          <w:bCs/>
          <w:sz w:val="28"/>
          <w:szCs w:val="28"/>
        </w:rPr>
        <w:t xml:space="preserve"> детского, юношеского туризма и экологии</w:t>
      </w:r>
      <w:r w:rsidR="005A7BD2">
        <w:rPr>
          <w:bCs/>
          <w:sz w:val="28"/>
          <w:szCs w:val="28"/>
        </w:rPr>
        <w:t>»</w:t>
      </w:r>
      <w:r w:rsidRPr="00E41E23">
        <w:rPr>
          <w:bCs/>
          <w:sz w:val="28"/>
          <w:szCs w:val="28"/>
        </w:rPr>
        <w:t xml:space="preserve"> г. Чайковского</w:t>
      </w:r>
    </w:p>
    <w:p w:rsidR="00D40F8F" w:rsidRDefault="00D40F8F" w:rsidP="007909E8">
      <w:pPr>
        <w:pStyle w:val="Default"/>
        <w:spacing w:line="276" w:lineRule="auto"/>
        <w:ind w:left="142" w:right="282"/>
        <w:jc w:val="both"/>
        <w:rPr>
          <w:bCs/>
          <w:sz w:val="28"/>
          <w:szCs w:val="28"/>
        </w:rPr>
      </w:pPr>
      <w:r w:rsidRPr="00E41E23">
        <w:rPr>
          <w:bCs/>
          <w:sz w:val="28"/>
          <w:szCs w:val="28"/>
        </w:rPr>
        <w:t>Для организации Конкурса создаётся оргкомитет, который определяет состав жюри для экспертизы конкурсных  работ и контролирует соблюдение требований к оформлению творческих работ.</w:t>
      </w:r>
    </w:p>
    <w:p w:rsidR="007909E8" w:rsidRPr="007909E8" w:rsidRDefault="00D40F8F" w:rsidP="00024419">
      <w:pPr>
        <w:pStyle w:val="Default"/>
        <w:spacing w:line="276" w:lineRule="auto"/>
        <w:ind w:left="142"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 </w:t>
      </w:r>
      <w:r w:rsidRPr="00E41E23">
        <w:rPr>
          <w:bCs/>
          <w:sz w:val="28"/>
          <w:szCs w:val="28"/>
        </w:rPr>
        <w:t xml:space="preserve"> Организаторы Конкурса обязуются соблюдать все авторские права участников конкурса. Присланные работы и их фрагменты могут быть использованы в некоммерческих целях (публикация на сайте, в СМИ, оформление печатной и электронной продукции)</w:t>
      </w:r>
    </w:p>
    <w:p w:rsidR="00B81F4F" w:rsidRDefault="00B81F4F" w:rsidP="007909E8">
      <w:pPr>
        <w:pStyle w:val="Default"/>
        <w:spacing w:line="276" w:lineRule="auto"/>
        <w:ind w:left="142" w:right="282"/>
        <w:jc w:val="both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2. Цели конкурса </w:t>
      </w:r>
    </w:p>
    <w:p w:rsidR="00320CF5" w:rsidRDefault="005A7BD2" w:rsidP="007909E8">
      <w:pPr>
        <w:pStyle w:val="a7"/>
        <w:shd w:val="clear" w:color="auto" w:fill="FFFFFF"/>
        <w:spacing w:before="0" w:beforeAutospacing="0" w:after="0" w:afterAutospacing="0"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2.1. Воспитание уважительного отношения</w:t>
      </w:r>
      <w:r w:rsidR="00320CF5">
        <w:rPr>
          <w:sz w:val="28"/>
          <w:szCs w:val="28"/>
        </w:rPr>
        <w:t xml:space="preserve"> к героическому прошлому страны, воинским традициям, чувства гордости за своих предков.</w:t>
      </w:r>
    </w:p>
    <w:p w:rsidR="00320CF5" w:rsidRDefault="00320CF5" w:rsidP="007909E8">
      <w:pPr>
        <w:pStyle w:val="a7"/>
        <w:shd w:val="clear" w:color="auto" w:fill="FFFFFF"/>
        <w:spacing w:before="0" w:beforeAutospacing="0" w:after="0" w:afterAutospacing="0"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2.2. Развитие у детей интереса к изучению истории Родины (историко-культурное воспитание детей).</w:t>
      </w:r>
    </w:p>
    <w:p w:rsidR="00320CF5" w:rsidRDefault="00320CF5" w:rsidP="007909E8">
      <w:pPr>
        <w:pStyle w:val="a7"/>
        <w:shd w:val="clear" w:color="auto" w:fill="FFFFFF"/>
        <w:spacing w:before="0" w:beforeAutospacing="0" w:after="0" w:afterAutospacing="0"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2.3. Формирование опыта и культуры гражданского поведения, социальной активности.</w:t>
      </w:r>
    </w:p>
    <w:p w:rsidR="007909E8" w:rsidRPr="00D40F8F" w:rsidRDefault="00320CF5" w:rsidP="00024419">
      <w:pPr>
        <w:pStyle w:val="a7"/>
        <w:shd w:val="clear" w:color="auto" w:fill="FFFFFF"/>
        <w:spacing w:before="0" w:beforeAutospacing="0" w:after="0" w:afterAutospacing="0"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2.4. Содействие  в осознании  значимости и ценности Дня Победы в истории России. </w:t>
      </w:r>
    </w:p>
    <w:p w:rsidR="00140990" w:rsidRDefault="00140990" w:rsidP="007909E8">
      <w:pPr>
        <w:pStyle w:val="Default"/>
        <w:spacing w:line="276" w:lineRule="auto"/>
        <w:ind w:left="142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Предмет конкурса</w:t>
      </w:r>
    </w:p>
    <w:p w:rsidR="00320CF5" w:rsidRDefault="00320CF5" w:rsidP="007909E8">
      <w:pPr>
        <w:shd w:val="clear" w:color="auto" w:fill="FFFFFF"/>
        <w:spacing w:after="0"/>
        <w:ind w:left="142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конкурса являются </w:t>
      </w:r>
      <w:r w:rsidR="007E10CF">
        <w:rPr>
          <w:rFonts w:ascii="Times New Roman" w:hAnsi="Times New Roman" w:cs="Times New Roman"/>
          <w:sz w:val="28"/>
          <w:szCs w:val="28"/>
        </w:rPr>
        <w:t>творческие работы детей</w:t>
      </w:r>
      <w:r w:rsidR="005A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посвященные </w:t>
      </w:r>
      <w:r w:rsidR="00941044">
        <w:rPr>
          <w:rFonts w:ascii="Times New Roman" w:eastAsia="Times New Roman" w:hAnsi="Times New Roman" w:cs="Times New Roman"/>
          <w:color w:val="000000"/>
          <w:sz w:val="28"/>
          <w:szCs w:val="28"/>
        </w:rPr>
        <w:t>Дню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Победы в Великой о</w:t>
      </w:r>
      <w:r w:rsidR="005A7BD2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течественной войне 1941-1945гг.</w:t>
      </w:r>
      <w:r w:rsidR="0094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выполненные детьми самостоятельно или с помощью</w:t>
      </w:r>
      <w:r w:rsidR="000244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под руководством педагогов, родителей (</w:t>
      </w:r>
      <w:r w:rsidR="00941044" w:rsidRPr="005A7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этом случае оценивается степень участия ребёнка</w:t>
      </w:r>
      <w:r w:rsidR="009410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909E8" w:rsidRPr="00024419" w:rsidRDefault="00320CF5" w:rsidP="00024419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воспитанники и учащиеся образовательных учреждений</w:t>
      </w:r>
      <w:r w:rsidR="005A7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всех типов и видов (отдельные авторы, авторские коллективы). </w:t>
      </w:r>
    </w:p>
    <w:p w:rsidR="00B81F4F" w:rsidRDefault="006F0C63" w:rsidP="007909E8">
      <w:pPr>
        <w:pStyle w:val="Default"/>
        <w:spacing w:line="276" w:lineRule="auto"/>
        <w:ind w:left="142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81F4F" w:rsidRPr="007F3895">
        <w:rPr>
          <w:b/>
          <w:bCs/>
          <w:sz w:val="28"/>
          <w:szCs w:val="28"/>
        </w:rPr>
        <w:t xml:space="preserve">. </w:t>
      </w:r>
      <w:r w:rsidR="00320CF5">
        <w:rPr>
          <w:b/>
          <w:bCs/>
          <w:sz w:val="28"/>
          <w:szCs w:val="28"/>
        </w:rPr>
        <w:t>Номинации</w:t>
      </w:r>
      <w:r w:rsidR="00B81F4F" w:rsidRPr="007F3895">
        <w:rPr>
          <w:b/>
          <w:bCs/>
          <w:sz w:val="28"/>
          <w:szCs w:val="28"/>
        </w:rPr>
        <w:t xml:space="preserve"> конкурса </w:t>
      </w:r>
    </w:p>
    <w:p w:rsidR="00320CF5" w:rsidRDefault="00320CF5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024419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следующие </w:t>
      </w:r>
      <w:r>
        <w:rPr>
          <w:b/>
          <w:bCs/>
          <w:sz w:val="28"/>
          <w:szCs w:val="28"/>
        </w:rPr>
        <w:t>номинации</w:t>
      </w:r>
      <w:r>
        <w:rPr>
          <w:sz w:val="28"/>
          <w:szCs w:val="28"/>
        </w:rPr>
        <w:t xml:space="preserve">: </w:t>
      </w:r>
    </w:p>
    <w:p w:rsidR="00320CF5" w:rsidRDefault="00320CF5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044">
        <w:rPr>
          <w:b/>
          <w:sz w:val="28"/>
          <w:szCs w:val="28"/>
        </w:rPr>
        <w:t>«</w:t>
      </w:r>
      <w:r w:rsidR="00941044" w:rsidRPr="00941044">
        <w:rPr>
          <w:b/>
          <w:sz w:val="28"/>
          <w:szCs w:val="28"/>
        </w:rPr>
        <w:t>Открытка ветерану</w:t>
      </w:r>
      <w:r w:rsidRPr="00941044">
        <w:rPr>
          <w:b/>
          <w:sz w:val="28"/>
          <w:szCs w:val="28"/>
        </w:rPr>
        <w:t>»</w:t>
      </w:r>
      <w:r w:rsidR="00941044">
        <w:rPr>
          <w:sz w:val="28"/>
          <w:szCs w:val="28"/>
        </w:rPr>
        <w:t xml:space="preserve"> (открытки, выполненные в любой технике)</w:t>
      </w:r>
    </w:p>
    <w:p w:rsidR="00320CF5" w:rsidRDefault="00320CF5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044">
        <w:rPr>
          <w:b/>
          <w:sz w:val="28"/>
          <w:szCs w:val="28"/>
        </w:rPr>
        <w:t>«</w:t>
      </w:r>
      <w:r w:rsidR="00941044" w:rsidRPr="00941044">
        <w:rPr>
          <w:b/>
          <w:sz w:val="28"/>
          <w:szCs w:val="28"/>
        </w:rPr>
        <w:t>Спасибо деду</w:t>
      </w:r>
      <w:r w:rsidRPr="00941044">
        <w:rPr>
          <w:b/>
          <w:sz w:val="28"/>
          <w:szCs w:val="28"/>
        </w:rPr>
        <w:t>»</w:t>
      </w:r>
      <w:r w:rsidR="00941044">
        <w:rPr>
          <w:sz w:val="28"/>
          <w:szCs w:val="28"/>
        </w:rPr>
        <w:t xml:space="preserve"> (фотографии героев, оформленные в рамки, или фотографии с праздничных мероприятий «Бессмертный полк</w:t>
      </w:r>
      <w:r w:rsidR="008B0395">
        <w:rPr>
          <w:sz w:val="28"/>
          <w:szCs w:val="28"/>
        </w:rPr>
        <w:t>», возложение цветов к монументу</w:t>
      </w:r>
      <w:r w:rsidR="00941044">
        <w:rPr>
          <w:sz w:val="28"/>
          <w:szCs w:val="28"/>
        </w:rPr>
        <w:t xml:space="preserve"> и т.п.)</w:t>
      </w:r>
    </w:p>
    <w:p w:rsidR="00405B7D" w:rsidRDefault="00320CF5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044">
        <w:rPr>
          <w:b/>
          <w:sz w:val="28"/>
          <w:szCs w:val="28"/>
        </w:rPr>
        <w:t>«</w:t>
      </w:r>
      <w:r w:rsidR="00941044" w:rsidRPr="00941044">
        <w:rPr>
          <w:b/>
          <w:sz w:val="28"/>
          <w:szCs w:val="28"/>
        </w:rPr>
        <w:t>Победа глазами детей»</w:t>
      </w:r>
      <w:r w:rsidR="00941044">
        <w:rPr>
          <w:sz w:val="28"/>
          <w:szCs w:val="28"/>
        </w:rPr>
        <w:t xml:space="preserve"> (</w:t>
      </w:r>
      <w:r w:rsidR="008B0395">
        <w:rPr>
          <w:sz w:val="28"/>
          <w:szCs w:val="28"/>
        </w:rPr>
        <w:t>р</w:t>
      </w:r>
      <w:r w:rsidR="00941044">
        <w:rPr>
          <w:sz w:val="28"/>
          <w:szCs w:val="28"/>
        </w:rPr>
        <w:t>исунок)</w:t>
      </w:r>
      <w:r>
        <w:rPr>
          <w:sz w:val="28"/>
          <w:szCs w:val="28"/>
        </w:rPr>
        <w:t xml:space="preserve"> </w:t>
      </w:r>
    </w:p>
    <w:p w:rsidR="007909E8" w:rsidRPr="007909E8" w:rsidRDefault="008B0395" w:rsidP="00024419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 w:rsidRPr="008B0395">
        <w:rPr>
          <w:sz w:val="28"/>
          <w:szCs w:val="28"/>
        </w:rPr>
        <w:t xml:space="preserve">- </w:t>
      </w:r>
      <w:r w:rsidRPr="008B0395">
        <w:rPr>
          <w:b/>
          <w:sz w:val="28"/>
          <w:szCs w:val="28"/>
        </w:rPr>
        <w:t>«Салют Победы»</w:t>
      </w:r>
      <w:r>
        <w:rPr>
          <w:sz w:val="28"/>
          <w:szCs w:val="28"/>
        </w:rPr>
        <w:t xml:space="preserve"> (декоративно-прикладное творчество)</w:t>
      </w:r>
    </w:p>
    <w:p w:rsidR="005374E9" w:rsidRDefault="006F0C63" w:rsidP="007909E8">
      <w:pPr>
        <w:pStyle w:val="Default"/>
        <w:spacing w:after="27" w:line="276" w:lineRule="auto"/>
        <w:ind w:left="142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744554" w:rsidRDefault="006F0C63" w:rsidP="007909E8">
      <w:pPr>
        <w:pStyle w:val="Default"/>
        <w:spacing w:after="27" w:line="276" w:lineRule="auto"/>
        <w:ind w:left="142" w:right="2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374E9" w:rsidRPr="005374E9">
        <w:rPr>
          <w:bCs/>
          <w:sz w:val="28"/>
          <w:szCs w:val="28"/>
        </w:rPr>
        <w:t>.1.</w:t>
      </w:r>
      <w:r w:rsidR="005374E9" w:rsidRPr="00744554">
        <w:rPr>
          <w:sz w:val="28"/>
          <w:szCs w:val="28"/>
        </w:rPr>
        <w:t xml:space="preserve">Подача творческих работ в конкурсную комиссию осуществляется с </w:t>
      </w:r>
      <w:r w:rsidR="00024419">
        <w:rPr>
          <w:b/>
          <w:sz w:val="28"/>
          <w:szCs w:val="28"/>
        </w:rPr>
        <w:t>09</w:t>
      </w:r>
      <w:r w:rsidR="00BA0D32" w:rsidRPr="008B0395">
        <w:rPr>
          <w:b/>
          <w:sz w:val="28"/>
          <w:szCs w:val="28"/>
        </w:rPr>
        <w:t xml:space="preserve"> </w:t>
      </w:r>
      <w:r w:rsidR="00BA0D32">
        <w:rPr>
          <w:b/>
          <w:sz w:val="28"/>
          <w:szCs w:val="28"/>
        </w:rPr>
        <w:t>апреля</w:t>
      </w:r>
      <w:r w:rsidR="00320CF5">
        <w:rPr>
          <w:b/>
          <w:sz w:val="28"/>
          <w:szCs w:val="28"/>
        </w:rPr>
        <w:t xml:space="preserve"> </w:t>
      </w:r>
      <w:r w:rsidR="005374E9" w:rsidRPr="00744554">
        <w:rPr>
          <w:b/>
          <w:bCs/>
          <w:sz w:val="28"/>
          <w:szCs w:val="28"/>
        </w:rPr>
        <w:t xml:space="preserve"> по </w:t>
      </w:r>
      <w:r w:rsidR="00024419">
        <w:rPr>
          <w:b/>
          <w:bCs/>
          <w:sz w:val="28"/>
          <w:szCs w:val="28"/>
        </w:rPr>
        <w:t>09</w:t>
      </w:r>
      <w:r w:rsidR="00320CF5">
        <w:rPr>
          <w:b/>
          <w:bCs/>
          <w:sz w:val="28"/>
          <w:szCs w:val="28"/>
        </w:rPr>
        <w:t xml:space="preserve"> мая </w:t>
      </w:r>
      <w:r w:rsidR="00024419">
        <w:rPr>
          <w:b/>
          <w:bCs/>
          <w:sz w:val="28"/>
          <w:szCs w:val="28"/>
        </w:rPr>
        <w:t xml:space="preserve"> 2021</w:t>
      </w:r>
      <w:r w:rsidR="005374E9" w:rsidRPr="00744554">
        <w:rPr>
          <w:b/>
          <w:bCs/>
          <w:sz w:val="28"/>
          <w:szCs w:val="28"/>
        </w:rPr>
        <w:t xml:space="preserve"> г. </w:t>
      </w:r>
    </w:p>
    <w:p w:rsidR="007909E8" w:rsidRDefault="006F0C63" w:rsidP="00024419">
      <w:pPr>
        <w:pStyle w:val="Default"/>
        <w:spacing w:line="276" w:lineRule="auto"/>
        <w:ind w:left="142" w:right="282"/>
        <w:jc w:val="both"/>
        <w:rPr>
          <w:b/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5</w:t>
      </w:r>
      <w:r w:rsidR="005374E9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2</w:t>
      </w:r>
      <w:r w:rsidR="005374E9" w:rsidRPr="00744554">
        <w:rPr>
          <w:sz w:val="28"/>
          <w:szCs w:val="28"/>
        </w:rPr>
        <w:t xml:space="preserve">. Материалы конкурса </w:t>
      </w:r>
      <w:r w:rsidR="005374E9" w:rsidRPr="00744554">
        <w:rPr>
          <w:b/>
          <w:bCs/>
          <w:sz w:val="28"/>
          <w:szCs w:val="28"/>
        </w:rPr>
        <w:t xml:space="preserve">принимаются исключительно в электронном варианте по электронной почте </w:t>
      </w:r>
      <w:hyperlink r:id="rId11" w:history="1">
        <w:r w:rsidR="005374E9" w:rsidRPr="00110BDC">
          <w:rPr>
            <w:rStyle w:val="a5"/>
            <w:b/>
            <w:sz w:val="28"/>
            <w:szCs w:val="28"/>
          </w:rPr>
          <w:t>konkursok@yandex.ru</w:t>
        </w:r>
      </w:hyperlink>
      <w:r w:rsidR="00140990" w:rsidRPr="00024419">
        <w:rPr>
          <w:b/>
          <w:color w:val="0000FF" w:themeColor="hyperlink"/>
          <w:sz w:val="28"/>
          <w:szCs w:val="28"/>
        </w:rPr>
        <w:t xml:space="preserve"> </w:t>
      </w:r>
      <w:r w:rsidR="00405B7D" w:rsidRPr="00024419">
        <w:rPr>
          <w:b/>
          <w:color w:val="0000FF" w:themeColor="hyperlink"/>
          <w:sz w:val="28"/>
          <w:szCs w:val="28"/>
        </w:rPr>
        <w:t xml:space="preserve"> </w:t>
      </w:r>
      <w:r w:rsidR="00140990" w:rsidRPr="00110BDC">
        <w:rPr>
          <w:b/>
          <w:color w:val="0000FF" w:themeColor="hyperlink"/>
          <w:sz w:val="28"/>
          <w:szCs w:val="28"/>
          <w:u w:val="single"/>
        </w:rPr>
        <w:t>или</w:t>
      </w:r>
      <w:r w:rsidR="00405B7D" w:rsidRPr="00110BDC">
        <w:rPr>
          <w:b/>
          <w:color w:val="0000FF" w:themeColor="hyperlink"/>
          <w:sz w:val="28"/>
          <w:szCs w:val="28"/>
          <w:u w:val="single"/>
        </w:rPr>
        <w:t xml:space="preserve"> </w:t>
      </w:r>
      <w:r w:rsidR="00140990" w:rsidRPr="00110BDC">
        <w:rPr>
          <w:b/>
          <w:color w:val="0000FF" w:themeColor="hyperlink"/>
          <w:sz w:val="28"/>
          <w:szCs w:val="28"/>
          <w:u w:val="single"/>
        </w:rPr>
        <w:t xml:space="preserve"> </w:t>
      </w:r>
      <w:hyperlink r:id="rId12" w:history="1">
        <w:r w:rsidR="007909E8" w:rsidRPr="00B82AE8">
          <w:rPr>
            <w:rStyle w:val="a5"/>
            <w:b/>
            <w:sz w:val="28"/>
            <w:szCs w:val="28"/>
            <w:lang w:val="en-US"/>
          </w:rPr>
          <w:t>konkursok</w:t>
        </w:r>
        <w:r w:rsidR="007909E8" w:rsidRPr="00B82AE8">
          <w:rPr>
            <w:rStyle w:val="a5"/>
            <w:b/>
            <w:sz w:val="28"/>
            <w:szCs w:val="28"/>
          </w:rPr>
          <w:t>2@</w:t>
        </w:r>
        <w:r w:rsidR="007909E8" w:rsidRPr="00B82AE8">
          <w:rPr>
            <w:rStyle w:val="a5"/>
            <w:b/>
            <w:sz w:val="28"/>
            <w:szCs w:val="28"/>
            <w:lang w:val="en-US"/>
          </w:rPr>
          <w:t>mail</w:t>
        </w:r>
        <w:r w:rsidR="007909E8" w:rsidRPr="00B82AE8">
          <w:rPr>
            <w:rStyle w:val="a5"/>
            <w:b/>
            <w:sz w:val="28"/>
            <w:szCs w:val="28"/>
          </w:rPr>
          <w:t>.</w:t>
        </w:r>
        <w:proofErr w:type="spellStart"/>
        <w:r w:rsidR="007909E8" w:rsidRPr="00B82AE8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="00405B7D" w:rsidRPr="00110BDC">
        <w:rPr>
          <w:b/>
          <w:color w:val="0000FF" w:themeColor="hyperlink"/>
          <w:sz w:val="28"/>
          <w:szCs w:val="28"/>
          <w:u w:val="single"/>
        </w:rPr>
        <w:t xml:space="preserve"> </w:t>
      </w:r>
    </w:p>
    <w:p w:rsidR="00024419" w:rsidRDefault="00024419" w:rsidP="00024419">
      <w:pPr>
        <w:pStyle w:val="Default"/>
        <w:spacing w:line="276" w:lineRule="auto"/>
        <w:ind w:right="282"/>
        <w:jc w:val="both"/>
        <w:rPr>
          <w:b/>
          <w:bCs/>
          <w:sz w:val="28"/>
          <w:szCs w:val="28"/>
        </w:rPr>
      </w:pPr>
    </w:p>
    <w:p w:rsidR="005374E9" w:rsidRDefault="006F0C63" w:rsidP="007909E8">
      <w:pPr>
        <w:pStyle w:val="Default"/>
        <w:spacing w:line="276" w:lineRule="auto"/>
        <w:ind w:left="142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74E9" w:rsidRPr="00744554">
        <w:rPr>
          <w:b/>
          <w:bCs/>
          <w:sz w:val="28"/>
          <w:szCs w:val="28"/>
        </w:rPr>
        <w:t xml:space="preserve">. Подведение итогов. </w:t>
      </w:r>
    </w:p>
    <w:p w:rsidR="00405B7D" w:rsidRDefault="00405B7D" w:rsidP="007909E8">
      <w:pPr>
        <w:pStyle w:val="Default"/>
        <w:spacing w:line="276" w:lineRule="auto"/>
        <w:ind w:left="142"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Pr="00405B7D">
        <w:rPr>
          <w:bCs/>
          <w:sz w:val="28"/>
          <w:szCs w:val="28"/>
        </w:rPr>
        <w:t>В течение 10-ти дней, с момента окончания приёма заявок, работает аттестационная комиссия</w:t>
      </w:r>
      <w:r>
        <w:rPr>
          <w:bCs/>
          <w:sz w:val="28"/>
          <w:szCs w:val="28"/>
        </w:rPr>
        <w:t xml:space="preserve">. </w:t>
      </w:r>
    </w:p>
    <w:p w:rsidR="00405B7D" w:rsidRPr="00744554" w:rsidRDefault="00405B7D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5374E9" w:rsidRPr="00744554" w:rsidRDefault="005374E9" w:rsidP="007909E8">
      <w:pPr>
        <w:pStyle w:val="Default"/>
        <w:spacing w:after="44"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 победители (</w:t>
      </w:r>
      <w:r w:rsidR="00405B7D" w:rsidRPr="00744554">
        <w:rPr>
          <w:sz w:val="28"/>
          <w:szCs w:val="28"/>
        </w:rPr>
        <w:t>I, II и III</w:t>
      </w:r>
      <w:r w:rsidR="00405B7D" w:rsidRPr="00405B7D">
        <w:rPr>
          <w:sz w:val="28"/>
          <w:szCs w:val="28"/>
        </w:rPr>
        <w:t xml:space="preserve"> </w:t>
      </w:r>
      <w:r w:rsidR="00405B7D">
        <w:rPr>
          <w:sz w:val="28"/>
          <w:szCs w:val="28"/>
        </w:rPr>
        <w:t>место в каждой номинации и возрастной категории</w:t>
      </w:r>
      <w:r w:rsidRPr="00744554">
        <w:rPr>
          <w:sz w:val="28"/>
          <w:szCs w:val="28"/>
        </w:rPr>
        <w:t xml:space="preserve">) </w:t>
      </w:r>
    </w:p>
    <w:p w:rsidR="005374E9" w:rsidRPr="00744554" w:rsidRDefault="005374E9" w:rsidP="007909E8">
      <w:pPr>
        <w:pStyle w:val="Default"/>
        <w:spacing w:after="44"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 лауреаты (</w:t>
      </w:r>
      <w:r w:rsidR="00405B7D">
        <w:rPr>
          <w:sz w:val="28"/>
          <w:szCs w:val="28"/>
        </w:rPr>
        <w:t>призёры конкурса, не вошедшие в число победителей</w:t>
      </w:r>
      <w:r w:rsidRPr="00744554">
        <w:rPr>
          <w:sz w:val="28"/>
          <w:szCs w:val="28"/>
        </w:rPr>
        <w:t xml:space="preserve">) </w:t>
      </w:r>
    </w:p>
    <w:p w:rsidR="005374E9" w:rsidRDefault="005374E9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405B7D" w:rsidRPr="00744554" w:rsidRDefault="00405B7D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44554">
        <w:rPr>
          <w:sz w:val="28"/>
          <w:szCs w:val="28"/>
        </w:rPr>
        <w:t>Оргкомитет имеет право учреждать специальные номинац</w:t>
      </w:r>
      <w:r>
        <w:rPr>
          <w:sz w:val="28"/>
          <w:szCs w:val="28"/>
        </w:rPr>
        <w:t>ии и выбирать в них победителей</w:t>
      </w:r>
      <w:r w:rsidRPr="00744554">
        <w:rPr>
          <w:sz w:val="28"/>
          <w:szCs w:val="28"/>
        </w:rPr>
        <w:t xml:space="preserve"> </w:t>
      </w:r>
    </w:p>
    <w:p w:rsidR="00110BDC" w:rsidRDefault="00405B7D" w:rsidP="007909E8">
      <w:pPr>
        <w:pStyle w:val="Default"/>
        <w:spacing w:line="276" w:lineRule="auto"/>
        <w:ind w:left="142" w:right="282"/>
        <w:jc w:val="both"/>
      </w:pPr>
      <w:r>
        <w:rPr>
          <w:sz w:val="28"/>
          <w:szCs w:val="28"/>
        </w:rPr>
        <w:t xml:space="preserve">6.4. Итоговый протокол с подписями всех членов жюри размещается на официальном сайте </w:t>
      </w:r>
      <w:r w:rsidRPr="00110BDC">
        <w:rPr>
          <w:rStyle w:val="a5"/>
          <w:b/>
          <w:sz w:val="28"/>
          <w:szCs w:val="28"/>
        </w:rPr>
        <w:t>http://sdute.ru/</w:t>
      </w:r>
      <w:r>
        <w:rPr>
          <w:sz w:val="28"/>
          <w:szCs w:val="28"/>
        </w:rPr>
        <w:t xml:space="preserve"> и в группе </w:t>
      </w:r>
      <w:r w:rsidR="00110BDC" w:rsidRPr="00110BDC">
        <w:rPr>
          <w:rStyle w:val="a5"/>
          <w:b/>
          <w:sz w:val="28"/>
          <w:szCs w:val="28"/>
        </w:rPr>
        <w:t>https://vk.com/minizoo_tchaikovsky</w:t>
      </w:r>
      <w:r w:rsidR="00110BDC" w:rsidRPr="00110BDC">
        <w:t xml:space="preserve"> </w:t>
      </w:r>
    </w:p>
    <w:p w:rsidR="00024419" w:rsidRPr="008B68A5" w:rsidRDefault="00024419" w:rsidP="00024419">
      <w:pPr>
        <w:pStyle w:val="Default"/>
        <w:rPr>
          <w:b/>
          <w:color w:val="0070C0"/>
          <w:sz w:val="32"/>
          <w:szCs w:val="32"/>
          <w:u w:val="single"/>
        </w:rPr>
      </w:pPr>
      <w:r w:rsidRPr="008B68A5">
        <w:rPr>
          <w:b/>
          <w:color w:val="FF0000"/>
          <w:sz w:val="32"/>
          <w:szCs w:val="32"/>
        </w:rPr>
        <w:t xml:space="preserve">Результаты можно узнать на нашем сайте: </w:t>
      </w:r>
      <w:r w:rsidRPr="008B68A5">
        <w:rPr>
          <w:b/>
          <w:color w:val="0070C0"/>
          <w:sz w:val="32"/>
          <w:szCs w:val="32"/>
          <w:u w:val="single"/>
        </w:rPr>
        <w:t>sdute.ru</w:t>
      </w:r>
    </w:p>
    <w:p w:rsidR="00024419" w:rsidRDefault="00024419" w:rsidP="00024419">
      <w:pPr>
        <w:pStyle w:val="Default"/>
        <w:spacing w:line="276" w:lineRule="auto"/>
        <w:ind w:left="142" w:right="282"/>
        <w:jc w:val="both"/>
      </w:pPr>
      <w:r w:rsidRPr="008B68A5">
        <w:rPr>
          <w:b/>
          <w:color w:val="FF0000"/>
          <w:sz w:val="32"/>
          <w:szCs w:val="32"/>
        </w:rPr>
        <w:t xml:space="preserve">или в группе в контакте: </w:t>
      </w:r>
      <w:hyperlink r:id="rId13" w:history="1">
        <w:r w:rsidRPr="008B68A5">
          <w:rPr>
            <w:rStyle w:val="a5"/>
            <w:b/>
            <w:color w:val="0070C0"/>
            <w:sz w:val="32"/>
            <w:szCs w:val="32"/>
          </w:rPr>
          <w:t>https://vk.com/minizoo_tchaikovsky</w:t>
        </w:r>
      </w:hyperlink>
    </w:p>
    <w:p w:rsidR="007909E8" w:rsidRDefault="008B0395" w:rsidP="00024419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405B7D">
        <w:rPr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024419" w:rsidRDefault="00024419" w:rsidP="00024419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</w:p>
    <w:p w:rsidR="005374E9" w:rsidRPr="00744554" w:rsidRDefault="006F0C63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374E9" w:rsidRPr="00744554">
        <w:rPr>
          <w:b/>
          <w:bCs/>
          <w:sz w:val="28"/>
          <w:szCs w:val="28"/>
        </w:rPr>
        <w:t xml:space="preserve">. </w:t>
      </w:r>
      <w:r w:rsidR="00024419">
        <w:rPr>
          <w:b/>
          <w:bCs/>
          <w:sz w:val="28"/>
          <w:szCs w:val="28"/>
        </w:rPr>
        <w:t xml:space="preserve">Наградные </w:t>
      </w:r>
      <w:r w:rsidR="005374E9" w:rsidRPr="00744554">
        <w:rPr>
          <w:b/>
          <w:bCs/>
          <w:sz w:val="28"/>
          <w:szCs w:val="28"/>
        </w:rPr>
        <w:t xml:space="preserve">документы. </w:t>
      </w:r>
    </w:p>
    <w:p w:rsidR="00024419" w:rsidRPr="00024419" w:rsidRDefault="005374E9" w:rsidP="00024419">
      <w:pPr>
        <w:pStyle w:val="Default"/>
        <w:rPr>
          <w:b/>
          <w:color w:val="FF0000"/>
          <w:sz w:val="32"/>
          <w:szCs w:val="32"/>
        </w:rPr>
      </w:pPr>
      <w:r w:rsidRPr="00744554">
        <w:rPr>
          <w:sz w:val="28"/>
          <w:szCs w:val="28"/>
        </w:rPr>
        <w:t xml:space="preserve">Отправка итоговых документов осуществляется в течение месяца после </w:t>
      </w:r>
      <w:r w:rsidR="008B0395">
        <w:rPr>
          <w:sz w:val="28"/>
          <w:szCs w:val="28"/>
        </w:rPr>
        <w:t xml:space="preserve">объявления результатов конкурса </w:t>
      </w:r>
      <w:r w:rsidR="00024419" w:rsidRPr="008B68A5">
        <w:rPr>
          <w:b/>
          <w:color w:val="FF0000"/>
          <w:sz w:val="32"/>
          <w:szCs w:val="32"/>
        </w:rPr>
        <w:t>на электронный адрес, указанный в анкете-заявке.</w:t>
      </w:r>
    </w:p>
    <w:p w:rsidR="007909E8" w:rsidRDefault="005374E9" w:rsidP="00024419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Победители и призеры конкурса в качестве итогового документа получают элект</w:t>
      </w:r>
      <w:r w:rsidR="008B0395">
        <w:rPr>
          <w:sz w:val="28"/>
          <w:szCs w:val="28"/>
        </w:rPr>
        <w:t>ронный именной Диплом с печатью</w:t>
      </w:r>
      <w:r w:rsidRPr="00744554">
        <w:rPr>
          <w:sz w:val="28"/>
          <w:szCs w:val="28"/>
        </w:rPr>
        <w:t xml:space="preserve"> и подписью (по электронному адресу, указанному в заявке).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024419" w:rsidRPr="007F3895" w:rsidRDefault="00024419" w:rsidP="00024419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</w:p>
    <w:p w:rsidR="005374E9" w:rsidRPr="00744554" w:rsidRDefault="006F0C63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374E9" w:rsidRPr="00744554">
        <w:rPr>
          <w:b/>
          <w:bCs/>
          <w:sz w:val="28"/>
          <w:szCs w:val="28"/>
        </w:rPr>
        <w:t xml:space="preserve">. Требования к конкурсным </w:t>
      </w:r>
      <w:r w:rsidR="005374E9">
        <w:rPr>
          <w:b/>
          <w:bCs/>
          <w:sz w:val="28"/>
          <w:szCs w:val="28"/>
        </w:rPr>
        <w:t>материалам.</w:t>
      </w:r>
    </w:p>
    <w:p w:rsidR="005374E9" w:rsidRPr="00744554" w:rsidRDefault="006F0C63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7909E8">
      <w:pPr>
        <w:pStyle w:val="Default"/>
        <w:spacing w:after="47"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7909E8">
      <w:pPr>
        <w:pStyle w:val="Default"/>
        <w:spacing w:after="47"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> Факт отправки работ означает согласие участника со всеми условиями Конкурса</w:t>
      </w:r>
      <w:r w:rsidR="00024419">
        <w:rPr>
          <w:sz w:val="28"/>
          <w:szCs w:val="28"/>
        </w:rPr>
        <w:t>, согласие на обработку персональных данных, использование материалов в некоммерческих целях.</w:t>
      </w:r>
      <w:r w:rsidRPr="00744554">
        <w:rPr>
          <w:sz w:val="28"/>
          <w:szCs w:val="28"/>
        </w:rPr>
        <w:t xml:space="preserve"> </w:t>
      </w:r>
    </w:p>
    <w:p w:rsidR="005374E9" w:rsidRPr="00744554" w:rsidRDefault="005374E9" w:rsidP="007909E8">
      <w:pPr>
        <w:pStyle w:val="Default"/>
        <w:spacing w:after="47"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lastRenderedPageBreak/>
        <w:t xml:space="preserve"> Оргкомитет не принимает работы не соответствующие требованиям Конкурса. </w:t>
      </w:r>
    </w:p>
    <w:p w:rsidR="005374E9" w:rsidRDefault="005374E9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024419" w:rsidRPr="00744554" w:rsidRDefault="00024419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</w:p>
    <w:p w:rsidR="00024419" w:rsidRPr="00744554" w:rsidRDefault="006F0C63" w:rsidP="0002441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.2. </w:t>
      </w:r>
      <w:r w:rsidR="00024419" w:rsidRPr="00151580">
        <w:rPr>
          <w:b/>
          <w:sz w:val="28"/>
          <w:szCs w:val="28"/>
        </w:rPr>
        <w:t xml:space="preserve">К каждой конкурсной работе должна быть приложена </w:t>
      </w:r>
      <w:r w:rsidR="00024419" w:rsidRPr="00573A2E">
        <w:rPr>
          <w:b/>
          <w:color w:val="FF0000"/>
          <w:sz w:val="28"/>
          <w:szCs w:val="28"/>
        </w:rPr>
        <w:t xml:space="preserve">анкета-заявка в формате </w:t>
      </w:r>
      <w:r w:rsidR="00024419" w:rsidRPr="00573A2E">
        <w:rPr>
          <w:b/>
          <w:color w:val="FF0000"/>
          <w:sz w:val="28"/>
          <w:szCs w:val="28"/>
          <w:lang w:val="en-US"/>
        </w:rPr>
        <w:t>Word</w:t>
      </w:r>
      <w:r w:rsidR="00024419" w:rsidRPr="00573A2E">
        <w:rPr>
          <w:b/>
          <w:color w:val="FF0000"/>
          <w:sz w:val="28"/>
          <w:szCs w:val="28"/>
        </w:rPr>
        <w:t xml:space="preserve"> (приложение 1)</w:t>
      </w:r>
      <w:r w:rsidR="00024419" w:rsidRPr="00151580">
        <w:rPr>
          <w:b/>
          <w:sz w:val="28"/>
          <w:szCs w:val="28"/>
        </w:rPr>
        <w:t xml:space="preserve"> и копия квитанции об оплате орг. взноса</w:t>
      </w:r>
      <w:r w:rsidR="00024419" w:rsidRPr="00744554">
        <w:rPr>
          <w:sz w:val="28"/>
          <w:szCs w:val="28"/>
        </w:rPr>
        <w:t xml:space="preserve">. </w:t>
      </w:r>
    </w:p>
    <w:p w:rsidR="00024419" w:rsidRDefault="006F0C63" w:rsidP="00024419">
      <w:pPr>
        <w:pStyle w:val="Default"/>
        <w:spacing w:after="27"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.3. </w:t>
      </w:r>
      <w:proofErr w:type="gramStart"/>
      <w:r w:rsidR="005374E9" w:rsidRPr="00744554">
        <w:rPr>
          <w:sz w:val="28"/>
          <w:szCs w:val="28"/>
        </w:rPr>
        <w:t>Максимальный</w:t>
      </w:r>
      <w:proofErr w:type="gramEnd"/>
      <w:r w:rsidR="005374E9" w:rsidRPr="00744554">
        <w:rPr>
          <w:sz w:val="28"/>
          <w:szCs w:val="28"/>
        </w:rPr>
        <w:t xml:space="preserve"> объ</w:t>
      </w:r>
      <w:r w:rsidR="005374E9" w:rsidRPr="00744554">
        <w:rPr>
          <w:rFonts w:hAnsi="Cambria Math"/>
          <w:sz w:val="28"/>
          <w:szCs w:val="28"/>
        </w:rPr>
        <w:t>ѐ</w:t>
      </w:r>
      <w:r w:rsidR="005374E9"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6F0C63" w:rsidP="007909E8">
      <w:pPr>
        <w:pStyle w:val="Default"/>
        <w:spacing w:after="27"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.4. Рекомендуемый размер – 1024х768 пикселей. </w:t>
      </w:r>
    </w:p>
    <w:p w:rsidR="005374E9" w:rsidRPr="00744554" w:rsidRDefault="006F0C63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6F0C63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1F4F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.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7909E8">
      <w:pPr>
        <w:pStyle w:val="Default"/>
        <w:spacing w:after="44"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7909E8">
      <w:pPr>
        <w:pStyle w:val="Default"/>
        <w:spacing w:after="44"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B81F4F" w:rsidP="007909E8">
      <w:pPr>
        <w:pStyle w:val="Default"/>
        <w:spacing w:after="44"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7909E8">
      <w:pPr>
        <w:pStyle w:val="Default"/>
        <w:spacing w:after="44"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7909E8" w:rsidRDefault="00B81F4F" w:rsidP="00024419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к которым не приложены заявки и копии квитанции об оплате оргвзноса (либо с некорректно оформленными заявками). </w:t>
      </w:r>
    </w:p>
    <w:p w:rsidR="00024419" w:rsidRPr="00744554" w:rsidRDefault="00024419" w:rsidP="00024419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bookmarkStart w:id="0" w:name="_GoBack"/>
      <w:bookmarkEnd w:id="0"/>
    </w:p>
    <w:p w:rsidR="00B81F4F" w:rsidRPr="00744554" w:rsidRDefault="006F0C63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Руководство подготовкой и проведением Конкурса </w:t>
      </w:r>
    </w:p>
    <w:p w:rsidR="00B81F4F" w:rsidRPr="00744554" w:rsidRDefault="006F0C63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1F4F" w:rsidRPr="00744554">
        <w:rPr>
          <w:sz w:val="28"/>
          <w:szCs w:val="28"/>
        </w:rPr>
        <w:t xml:space="preserve">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5374E9" w:rsidRDefault="00B81F4F" w:rsidP="007909E8">
      <w:pPr>
        <w:pStyle w:val="Default"/>
        <w:spacing w:line="276" w:lineRule="auto"/>
        <w:ind w:left="142" w:right="282"/>
        <w:jc w:val="both"/>
        <w:rPr>
          <w:b/>
          <w:bCs/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тел. для справок </w:t>
      </w:r>
    </w:p>
    <w:p w:rsidR="00225AD1" w:rsidRDefault="005374E9" w:rsidP="007909E8">
      <w:pPr>
        <w:pStyle w:val="Default"/>
        <w:spacing w:line="276" w:lineRule="auto"/>
        <w:ind w:left="142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Координатор конкурса –</w:t>
      </w:r>
      <w:r w:rsidR="00BA0D32">
        <w:rPr>
          <w:b/>
          <w:bCs/>
          <w:sz w:val="28"/>
          <w:szCs w:val="28"/>
        </w:rPr>
        <w:t xml:space="preserve"> Удовиченко Лилия Вячеславовна 89223215864</w:t>
      </w:r>
      <w:r w:rsidR="008B0395">
        <w:rPr>
          <w:b/>
          <w:bCs/>
          <w:sz w:val="28"/>
          <w:szCs w:val="28"/>
        </w:rPr>
        <w:t>;</w:t>
      </w:r>
    </w:p>
    <w:p w:rsidR="00BA0D32" w:rsidRPr="00BA0D32" w:rsidRDefault="008B0395" w:rsidP="00024419">
      <w:pPr>
        <w:pStyle w:val="Default"/>
        <w:spacing w:line="276" w:lineRule="auto"/>
        <w:ind w:left="142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89504476954</w:t>
      </w:r>
      <w:r w:rsidR="00024419">
        <w:rPr>
          <w:b/>
          <w:bCs/>
          <w:sz w:val="28"/>
          <w:szCs w:val="28"/>
        </w:rPr>
        <w:t>; 89223215864</w:t>
      </w:r>
    </w:p>
    <w:p w:rsidR="00B81F4F" w:rsidRDefault="006F0C63" w:rsidP="007909E8">
      <w:pPr>
        <w:pStyle w:val="Default"/>
        <w:spacing w:line="276" w:lineRule="auto"/>
        <w:ind w:left="142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225AD1" w:rsidRDefault="00B81F4F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 xml:space="preserve">за каждого участника в каждой номинации, который будет потрачен на проведение экспертизы конкурсных проектов. </w:t>
      </w:r>
    </w:p>
    <w:p w:rsidR="00B81F4F" w:rsidRPr="00744554" w:rsidRDefault="00B81F4F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Педагоги, под руководством которых выполнены детские работы (педагоги руководители), желающие получить собственный именной </w:t>
      </w:r>
      <w:r w:rsidR="008B0395">
        <w:rPr>
          <w:sz w:val="28"/>
          <w:szCs w:val="28"/>
        </w:rPr>
        <w:t>наградной документ</w:t>
      </w:r>
      <w:r w:rsidRPr="00744554">
        <w:rPr>
          <w:sz w:val="28"/>
          <w:szCs w:val="28"/>
        </w:rPr>
        <w:t xml:space="preserve">, также должны оплатить организационный взнос в размере 100 рублей. Обратите внимание, что диплом для педагога-руководителя может быть заказан только при условии оплаты оргвзноса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оргвзноса осуществляется банковским переводом. </w:t>
      </w:r>
    </w:p>
    <w:p w:rsidR="00B81F4F" w:rsidRDefault="00B81F4F" w:rsidP="007909E8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  <w:r w:rsidRPr="00744554">
        <w:rPr>
          <w:sz w:val="28"/>
          <w:szCs w:val="28"/>
        </w:rPr>
        <w:lastRenderedPageBreak/>
        <w:t xml:space="preserve">Копия квитанции об оплате организационного взноса должна быть приложена к конкурсной работе. </w:t>
      </w:r>
    </w:p>
    <w:p w:rsidR="00024419" w:rsidRPr="00573A2E" w:rsidRDefault="00024419" w:rsidP="0002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73A2E">
        <w:rPr>
          <w:rFonts w:ascii="Times New Roman" w:hAnsi="Times New Roman" w:cs="Times New Roman"/>
          <w:b/>
          <w:color w:val="FF0000"/>
          <w:sz w:val="36"/>
          <w:szCs w:val="36"/>
        </w:rPr>
        <w:t>Внимание! Наши реквизиты изменились с 01 января 2021 года!</w:t>
      </w:r>
    </w:p>
    <w:tbl>
      <w:tblPr>
        <w:tblW w:w="1094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3403"/>
        <w:gridCol w:w="6662"/>
      </w:tblGrid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Муниципальное автономное учреждение дополнительного образования «Станция детского, юношеского туризма и экологии» г. Чайковского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МАУ ДО СДЮТЭ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5920011387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КПП  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592001001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1025902034564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57735000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КФО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00000000000000000130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Третьякова Ольга Анатольевна, </w:t>
            </w:r>
          </w:p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действует на основании Устава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73A2E">
              <w:rPr>
                <w:rFonts w:ascii="Times New Roman" w:hAnsi="Times New Roman"/>
                <w:sz w:val="28"/>
                <w:szCs w:val="28"/>
              </w:rPr>
              <w:t>-</w:t>
            </w:r>
            <w:r w:rsidRPr="00573A2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4" w:history="1">
              <w:r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sdute</w:t>
              </w:r>
              <w:r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  <w:lang w:val="en-US"/>
              </w:rPr>
              <w:t>Web-</w:t>
            </w:r>
            <w:r w:rsidRPr="00573A2E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hyperlink r:id="rId15" w:history="1">
              <w:r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www.sdute.ru</w:t>
              </w:r>
            </w:hyperlink>
            <w:r w:rsidRPr="00573A2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тел/факс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(34241) 3-38-18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sz w:val="28"/>
                <w:szCs w:val="28"/>
              </w:rPr>
              <w:t>Реквизиты банка: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Получатель платежа 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Управление ФИЭР администрации Чайковского городского округа (</w:t>
            </w:r>
            <w:r w:rsidRPr="00573A2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МАУ ДО СДЮТЭ) 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Отделение Пермь банка России/УФК по Пермскому краю г. Пермь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БИК ТОФК 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015773997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Казначейский/расчетный счет</w:t>
            </w:r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03234643577350005600</w:t>
            </w:r>
          </w:p>
        </w:tc>
      </w:tr>
      <w:tr w:rsidR="00024419" w:rsidRPr="00573A2E" w:rsidTr="00ED32A1">
        <w:tc>
          <w:tcPr>
            <w:tcW w:w="883" w:type="dxa"/>
            <w:vAlign w:val="center"/>
          </w:tcPr>
          <w:p w:rsidR="00024419" w:rsidRPr="00573A2E" w:rsidRDefault="00024419" w:rsidP="000244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Единый казначейский/</w:t>
            </w:r>
            <w:proofErr w:type="spellStart"/>
            <w:proofErr w:type="gramStart"/>
            <w:r w:rsidRPr="00573A2E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573A2E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proofErr w:type="gramEnd"/>
          </w:p>
        </w:tc>
        <w:tc>
          <w:tcPr>
            <w:tcW w:w="6662" w:type="dxa"/>
            <w:vAlign w:val="center"/>
          </w:tcPr>
          <w:p w:rsidR="00024419" w:rsidRPr="00573A2E" w:rsidRDefault="00024419" w:rsidP="00ED32A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40102810145370000048</w:t>
            </w:r>
          </w:p>
        </w:tc>
      </w:tr>
    </w:tbl>
    <w:p w:rsidR="00024419" w:rsidRPr="00573A2E" w:rsidRDefault="00024419" w:rsidP="0002441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24419" w:rsidRPr="00573A2E" w:rsidRDefault="00024419" w:rsidP="0002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ОБЯЗАТЕЛЬНО УКАЗАТЬ! </w:t>
      </w:r>
      <w:r w:rsidRPr="00573A2E">
        <w:rPr>
          <w:rFonts w:ascii="Times New Roman" w:hAnsi="Times New Roman" w:cs="Times New Roman"/>
          <w:color w:val="000000"/>
          <w:sz w:val="28"/>
          <w:szCs w:val="28"/>
        </w:rPr>
        <w:t>Назначение платежа: орг. взнос конкурс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Победа! Одна на всех!</w:t>
      </w:r>
      <w:r w:rsidRPr="00573A2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24419" w:rsidRPr="00573A2E" w:rsidRDefault="00024419" w:rsidP="0002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4419" w:rsidRPr="00573A2E" w:rsidRDefault="00024419" w:rsidP="0002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A2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024419" w:rsidRPr="00573A2E" w:rsidRDefault="00024419" w:rsidP="0002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3A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(оформляется строго в формате </w:t>
      </w:r>
      <w:r w:rsidRPr="00573A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Word</w:t>
      </w:r>
      <w:r w:rsidRPr="00573A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573A2E">
        <w:rPr>
          <w:rFonts w:ascii="Times New Roman" w:hAnsi="Times New Roman" w:cs="Times New Roman"/>
          <w:b/>
          <w:color w:val="FF0000"/>
          <w:sz w:val="28"/>
          <w:szCs w:val="28"/>
        </w:rPr>
        <w:t>данные указанные в анкете заявке вносятся в наградные документы в том виде, в каком они предоставлены в оргкомитет</w:t>
      </w:r>
      <w:r w:rsidRPr="00573A2E">
        <w:rPr>
          <w:rFonts w:ascii="Times New Roman" w:hAnsi="Times New Roman" w:cs="Times New Roman"/>
          <w:b/>
          <w:sz w:val="28"/>
          <w:szCs w:val="28"/>
        </w:rPr>
        <w:t>)</w:t>
      </w:r>
    </w:p>
    <w:p w:rsidR="00024419" w:rsidRPr="00573A2E" w:rsidRDefault="00024419" w:rsidP="000244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3A2E">
        <w:rPr>
          <w:rFonts w:ascii="Times New Roman" w:hAnsi="Times New Roman" w:cs="Times New Roman"/>
          <w:bCs/>
          <w:sz w:val="28"/>
          <w:szCs w:val="28"/>
        </w:rPr>
        <w:t>Заявка на участие в межрегиональном дистанционном конкурсе</w:t>
      </w:r>
    </w:p>
    <w:p w:rsidR="00024419" w:rsidRPr="00573A2E" w:rsidRDefault="00024419" w:rsidP="000244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A2E">
        <w:rPr>
          <w:rFonts w:ascii="Times New Roman" w:hAnsi="Times New Roman" w:cs="Times New Roman"/>
          <w:bCs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bCs/>
          <w:sz w:val="28"/>
          <w:szCs w:val="28"/>
        </w:rPr>
        <w:t>Победа! Одна на всех!</w:t>
      </w:r>
      <w:r w:rsidRPr="00573A2E">
        <w:rPr>
          <w:rFonts w:ascii="Times New Roman" w:hAnsi="Times New Roman" w:cs="Times New Roman"/>
          <w:bCs/>
          <w:sz w:val="28"/>
          <w:szCs w:val="28"/>
        </w:rPr>
        <w:t>"</w:t>
      </w:r>
    </w:p>
    <w:p w:rsidR="00024419" w:rsidRPr="00573A2E" w:rsidRDefault="00024419" w:rsidP="000244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1854"/>
        <w:gridCol w:w="2126"/>
        <w:gridCol w:w="2031"/>
        <w:gridCol w:w="1761"/>
      </w:tblGrid>
      <w:tr w:rsidR="00024419" w:rsidRPr="00573A2E" w:rsidTr="00ED32A1">
        <w:tc>
          <w:tcPr>
            <w:tcW w:w="2258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54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2126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3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, город, поселок</w:t>
            </w:r>
          </w:p>
        </w:tc>
        <w:tc>
          <w:tcPr>
            <w:tcW w:w="176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024419" w:rsidRPr="00573A2E" w:rsidRDefault="00024419" w:rsidP="00ED3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</w:p>
        </w:tc>
      </w:tr>
      <w:tr w:rsidR="00024419" w:rsidRPr="00573A2E" w:rsidTr="00ED32A1">
        <w:trPr>
          <w:trHeight w:val="699"/>
        </w:trPr>
        <w:tc>
          <w:tcPr>
            <w:tcW w:w="2258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19" w:rsidRPr="00573A2E" w:rsidTr="00ED32A1">
        <w:tc>
          <w:tcPr>
            <w:tcW w:w="10030" w:type="dxa"/>
            <w:gridSpan w:val="5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19" w:rsidRPr="00573A2E" w:rsidTr="00ED32A1">
        <w:tc>
          <w:tcPr>
            <w:tcW w:w="2258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854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203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Число и </w:t>
            </w: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оплаты орг. взноса</w:t>
            </w:r>
          </w:p>
        </w:tc>
        <w:tc>
          <w:tcPr>
            <w:tcW w:w="176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Номер и копия платежного документа</w:t>
            </w:r>
          </w:p>
        </w:tc>
      </w:tr>
      <w:tr w:rsidR="00024419" w:rsidRPr="00573A2E" w:rsidTr="00ED32A1">
        <w:trPr>
          <w:trHeight w:val="686"/>
        </w:trPr>
        <w:tc>
          <w:tcPr>
            <w:tcW w:w="2258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19" w:rsidRPr="00573A2E" w:rsidTr="00ED32A1">
        <w:tc>
          <w:tcPr>
            <w:tcW w:w="10030" w:type="dxa"/>
            <w:gridSpan w:val="5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19" w:rsidRPr="00573A2E" w:rsidTr="00ED32A1">
        <w:tc>
          <w:tcPr>
            <w:tcW w:w="2258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 w:rsidRPr="00573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854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Другие сведения о работе (проекте)</w:t>
            </w:r>
          </w:p>
        </w:tc>
        <w:tc>
          <w:tcPr>
            <w:tcW w:w="2126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19" w:rsidRPr="00573A2E" w:rsidTr="00ED32A1">
        <w:tc>
          <w:tcPr>
            <w:tcW w:w="2258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419" w:rsidRPr="00573A2E" w:rsidRDefault="00024419" w:rsidP="00ED3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419" w:rsidRPr="00573A2E" w:rsidRDefault="00024419" w:rsidP="00ED3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419" w:rsidRPr="00573A2E" w:rsidTr="00ED32A1">
        <w:tc>
          <w:tcPr>
            <w:tcW w:w="10030" w:type="dxa"/>
            <w:gridSpan w:val="5"/>
          </w:tcPr>
          <w:p w:rsidR="00024419" w:rsidRPr="00573A2E" w:rsidRDefault="00024419" w:rsidP="00ED3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4419" w:rsidRPr="00573A2E" w:rsidRDefault="00024419" w:rsidP="000244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419" w:rsidRPr="00573A2E" w:rsidRDefault="00024419" w:rsidP="000244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419" w:rsidRPr="00573A2E" w:rsidRDefault="00024419" w:rsidP="000244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419" w:rsidRPr="00573A2E" w:rsidRDefault="00024419" w:rsidP="000244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419" w:rsidRPr="00573A2E" w:rsidRDefault="00024419" w:rsidP="000244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024419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221B" w:rsidSect="00024419">
      <w:pgSz w:w="11906" w:h="16838"/>
      <w:pgMar w:top="1135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EA8"/>
    <w:multiLevelType w:val="multilevel"/>
    <w:tmpl w:val="529220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37014EA4"/>
    <w:multiLevelType w:val="hybridMultilevel"/>
    <w:tmpl w:val="446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A07D3"/>
    <w:multiLevelType w:val="multilevel"/>
    <w:tmpl w:val="A4B06A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3">
    <w:nsid w:val="44A77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EDC"/>
    <w:rsid w:val="00024419"/>
    <w:rsid w:val="0008112A"/>
    <w:rsid w:val="000C63C0"/>
    <w:rsid w:val="000D2FFC"/>
    <w:rsid w:val="00110BDC"/>
    <w:rsid w:val="00140990"/>
    <w:rsid w:val="00225AD1"/>
    <w:rsid w:val="002D4BDA"/>
    <w:rsid w:val="002F15B7"/>
    <w:rsid w:val="00320CF5"/>
    <w:rsid w:val="003247ED"/>
    <w:rsid w:val="003D2CC0"/>
    <w:rsid w:val="00405B7D"/>
    <w:rsid w:val="004C1D67"/>
    <w:rsid w:val="004D7C2C"/>
    <w:rsid w:val="00520EDC"/>
    <w:rsid w:val="005374E9"/>
    <w:rsid w:val="005668D9"/>
    <w:rsid w:val="005A7BD2"/>
    <w:rsid w:val="005D27D6"/>
    <w:rsid w:val="0061221B"/>
    <w:rsid w:val="00612DE0"/>
    <w:rsid w:val="00671DF8"/>
    <w:rsid w:val="006F0C63"/>
    <w:rsid w:val="007909E8"/>
    <w:rsid w:val="007E10CF"/>
    <w:rsid w:val="007F63E3"/>
    <w:rsid w:val="00813C3C"/>
    <w:rsid w:val="008144AB"/>
    <w:rsid w:val="008B0395"/>
    <w:rsid w:val="00941044"/>
    <w:rsid w:val="0096635A"/>
    <w:rsid w:val="009A4CC3"/>
    <w:rsid w:val="00A33897"/>
    <w:rsid w:val="00AC7ABB"/>
    <w:rsid w:val="00B81F4F"/>
    <w:rsid w:val="00BA0D32"/>
    <w:rsid w:val="00CB0E34"/>
    <w:rsid w:val="00D40038"/>
    <w:rsid w:val="00D40F8F"/>
    <w:rsid w:val="00D56463"/>
    <w:rsid w:val="00D63DD3"/>
    <w:rsid w:val="00D9443D"/>
    <w:rsid w:val="00D96322"/>
    <w:rsid w:val="00E84543"/>
    <w:rsid w:val="00EC1004"/>
    <w:rsid w:val="00E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0CF5"/>
  </w:style>
  <w:style w:type="character" w:styleId="a6">
    <w:name w:val="Strong"/>
    <w:basedOn w:val="a0"/>
    <w:uiPriority w:val="22"/>
    <w:qFormat/>
    <w:rsid w:val="00320CF5"/>
    <w:rPr>
      <w:b/>
      <w:bCs/>
    </w:rPr>
  </w:style>
  <w:style w:type="paragraph" w:styleId="a7">
    <w:name w:val="Normal (Web)"/>
    <w:basedOn w:val="a"/>
    <w:uiPriority w:val="99"/>
    <w:unhideWhenUsed/>
    <w:rsid w:val="0032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8B0395"/>
    <w:pPr>
      <w:ind w:left="720"/>
      <w:contextualSpacing/>
    </w:pPr>
  </w:style>
  <w:style w:type="table" w:styleId="a9">
    <w:name w:val="Table Grid"/>
    <w:basedOn w:val="a1"/>
    <w:uiPriority w:val="59"/>
    <w:rsid w:val="0011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02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minizoo_tchaikovsk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konkursok2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nkurso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dute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dut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 Антон</cp:lastModifiedBy>
  <cp:revision>8</cp:revision>
  <cp:lastPrinted>2019-03-28T05:55:00Z</cp:lastPrinted>
  <dcterms:created xsi:type="dcterms:W3CDTF">2015-11-19T07:26:00Z</dcterms:created>
  <dcterms:modified xsi:type="dcterms:W3CDTF">2021-04-09T09:48:00Z</dcterms:modified>
</cp:coreProperties>
</file>