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80" w:rsidRPr="001F6880" w:rsidRDefault="000C7259" w:rsidP="001F6880">
      <w:pPr>
        <w:spacing w:after="0" w:line="240" w:lineRule="auto"/>
        <w:ind w:firstLine="448"/>
        <w:jc w:val="center"/>
        <w:rPr>
          <w:rFonts w:ascii="Times New Roman" w:hAnsi="Times New Roman" w:cs="Times New Roman"/>
          <w:sz w:val="28"/>
          <w:szCs w:val="28"/>
        </w:rPr>
      </w:pPr>
      <w:r w:rsidRPr="001F6880">
        <w:rPr>
          <w:rFonts w:ascii="Times New Roman" w:hAnsi="Times New Roman" w:cs="Times New Roman"/>
          <w:sz w:val="28"/>
          <w:szCs w:val="28"/>
          <w:lang w:eastAsia="ru-RU"/>
        </w:rPr>
        <w:t xml:space="preserve">Марина Альбертовна </w:t>
      </w:r>
      <w:r w:rsidR="001F6880" w:rsidRPr="001F6880">
        <w:rPr>
          <w:rFonts w:ascii="Times New Roman" w:hAnsi="Times New Roman" w:cs="Times New Roman"/>
          <w:sz w:val="28"/>
          <w:szCs w:val="28"/>
          <w:lang w:eastAsia="ru-RU"/>
        </w:rPr>
        <w:t>Артемьева, учитель английского языка высшей категории</w:t>
      </w:r>
      <w:r w:rsidR="001F6880" w:rsidRPr="001F6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80" w:rsidRPr="001F6880" w:rsidRDefault="001F6880" w:rsidP="001F6880">
      <w:pPr>
        <w:spacing w:after="0" w:line="240" w:lineRule="auto"/>
        <w:ind w:firstLine="448"/>
        <w:jc w:val="center"/>
        <w:rPr>
          <w:rFonts w:ascii="Times New Roman" w:hAnsi="Times New Roman" w:cs="Times New Roman"/>
          <w:sz w:val="28"/>
          <w:szCs w:val="28"/>
        </w:rPr>
      </w:pPr>
    </w:p>
    <w:p w:rsidR="001F6880" w:rsidRPr="001F6880" w:rsidRDefault="000C7259" w:rsidP="001F6880">
      <w:pPr>
        <w:spacing w:after="0" w:line="240" w:lineRule="auto"/>
        <w:ind w:firstLine="448"/>
        <w:jc w:val="center"/>
        <w:rPr>
          <w:rFonts w:ascii="Times New Roman" w:hAnsi="Times New Roman" w:cs="Times New Roman"/>
          <w:sz w:val="28"/>
          <w:szCs w:val="28"/>
        </w:rPr>
      </w:pPr>
      <w:r w:rsidRPr="001F6880">
        <w:rPr>
          <w:rFonts w:ascii="Times New Roman" w:eastAsia="Calibri" w:hAnsi="Times New Roman" w:cs="Times New Roman"/>
          <w:sz w:val="28"/>
          <w:szCs w:val="28"/>
        </w:rPr>
        <w:t xml:space="preserve">Елена Александровна </w:t>
      </w:r>
      <w:r w:rsidR="001F6880" w:rsidRPr="001F6880">
        <w:rPr>
          <w:rFonts w:ascii="Times New Roman" w:eastAsia="Calibri" w:hAnsi="Times New Roman" w:cs="Times New Roman"/>
          <w:sz w:val="28"/>
          <w:szCs w:val="28"/>
        </w:rPr>
        <w:t>Герасимова, учитель истории и обществознания</w:t>
      </w:r>
      <w:r w:rsidR="001F6880" w:rsidRPr="001F6880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 xml:space="preserve"> </w:t>
      </w:r>
      <w:r w:rsidR="001F6880" w:rsidRPr="001F6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первой квалификационной категории</w:t>
      </w:r>
      <w:r w:rsidR="001F6880" w:rsidRPr="001F6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80" w:rsidRPr="001F6880" w:rsidRDefault="001F6880" w:rsidP="001F6880">
      <w:pPr>
        <w:spacing w:after="0" w:line="240" w:lineRule="auto"/>
        <w:ind w:firstLine="448"/>
        <w:jc w:val="center"/>
        <w:rPr>
          <w:rFonts w:ascii="Times New Roman" w:hAnsi="Times New Roman" w:cs="Times New Roman"/>
          <w:sz w:val="28"/>
          <w:szCs w:val="28"/>
        </w:rPr>
      </w:pPr>
    </w:p>
    <w:p w:rsidR="001F6880" w:rsidRPr="001F6880" w:rsidRDefault="000C7259" w:rsidP="001F6880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6880">
        <w:rPr>
          <w:rFonts w:ascii="Times New Roman" w:hAnsi="Times New Roman" w:cs="Times New Roman"/>
          <w:sz w:val="28"/>
          <w:szCs w:val="28"/>
        </w:rPr>
        <w:t xml:space="preserve">Вера Викторовна </w:t>
      </w:r>
      <w:r w:rsidR="001F6880" w:rsidRPr="001F6880">
        <w:rPr>
          <w:rFonts w:ascii="Times New Roman" w:hAnsi="Times New Roman" w:cs="Times New Roman"/>
          <w:sz w:val="28"/>
          <w:szCs w:val="28"/>
        </w:rPr>
        <w:t xml:space="preserve">Калмыкова, </w:t>
      </w:r>
      <w:r w:rsidR="001F6880" w:rsidRPr="001F6880">
        <w:rPr>
          <w:rFonts w:ascii="Times New Roman" w:eastAsia="Times New Roman" w:hAnsi="Times New Roman" w:cs="Times New Roman"/>
          <w:iCs/>
          <w:sz w:val="28"/>
          <w:szCs w:val="28"/>
        </w:rPr>
        <w:t>учитель биологии высшей квалификационной категории, педагог дополнительного образования высшей квалификационной категории</w:t>
      </w:r>
    </w:p>
    <w:p w:rsidR="001F6880" w:rsidRPr="001F6880" w:rsidRDefault="001F6880" w:rsidP="001F6880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F6880" w:rsidRPr="001F6880" w:rsidRDefault="000C7259" w:rsidP="001F6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880">
        <w:rPr>
          <w:rFonts w:ascii="Times New Roman" w:hAnsi="Times New Roman" w:cs="Times New Roman"/>
          <w:sz w:val="28"/>
          <w:szCs w:val="28"/>
        </w:rPr>
        <w:t xml:space="preserve">Елена Германовна </w:t>
      </w:r>
      <w:r w:rsidR="001F6880" w:rsidRPr="001F6880">
        <w:rPr>
          <w:rFonts w:ascii="Times New Roman" w:hAnsi="Times New Roman" w:cs="Times New Roman"/>
          <w:sz w:val="28"/>
          <w:szCs w:val="28"/>
        </w:rPr>
        <w:t xml:space="preserve">Русских, учитель </w:t>
      </w:r>
      <w:r w:rsidR="001F6880" w:rsidRPr="001F6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русского</w:t>
      </w:r>
      <w:r w:rsidR="001F6880" w:rsidRPr="001F68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6880" w:rsidRPr="001F6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языка</w:t>
      </w:r>
      <w:r w:rsidR="001F6880" w:rsidRPr="001F68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6880" w:rsidRPr="001F6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1F6880" w:rsidRPr="001F68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6880" w:rsidRPr="001F6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литературы</w:t>
      </w:r>
      <w:r w:rsidR="001F6880" w:rsidRPr="001F6880">
        <w:rPr>
          <w:rFonts w:ascii="Times New Roman" w:hAnsi="Times New Roman" w:cs="Times New Roman"/>
          <w:sz w:val="28"/>
          <w:szCs w:val="28"/>
        </w:rPr>
        <w:t xml:space="preserve"> </w:t>
      </w:r>
      <w:r w:rsidR="001F6880" w:rsidRPr="001F6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первой квалификационной категории</w:t>
      </w:r>
    </w:p>
    <w:p w:rsidR="001F6880" w:rsidRPr="001F6880" w:rsidRDefault="001F6880" w:rsidP="001F6880">
      <w:pPr>
        <w:spacing w:after="0" w:line="240" w:lineRule="auto"/>
        <w:ind w:firstLine="448"/>
        <w:jc w:val="center"/>
        <w:rPr>
          <w:rFonts w:ascii="Times New Roman" w:hAnsi="Times New Roman" w:cs="Times New Roman"/>
          <w:sz w:val="28"/>
          <w:szCs w:val="28"/>
        </w:rPr>
      </w:pPr>
    </w:p>
    <w:p w:rsidR="001F6880" w:rsidRPr="001F6880" w:rsidRDefault="001F6880" w:rsidP="001F6880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6880">
        <w:rPr>
          <w:rFonts w:ascii="Times New Roman" w:hAnsi="Times New Roman" w:cs="Times New Roman"/>
          <w:i/>
          <w:sz w:val="28"/>
          <w:szCs w:val="28"/>
        </w:rPr>
        <w:t xml:space="preserve">МАОУ «Средняя общеобразовательная школа №7», </w:t>
      </w:r>
      <w:r w:rsidRPr="001F6880">
        <w:rPr>
          <w:rFonts w:ascii="Times New Roman" w:eastAsia="Times New Roman" w:hAnsi="Times New Roman" w:cs="Times New Roman"/>
          <w:i/>
          <w:iCs/>
          <w:sz w:val="28"/>
          <w:szCs w:val="28"/>
        </w:rPr>
        <w:t>Чайковский, Россия</w:t>
      </w:r>
    </w:p>
    <w:p w:rsidR="002E0326" w:rsidRDefault="002E0326" w:rsidP="002E0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EA1" w:rsidRPr="00DE1EA1" w:rsidRDefault="00DE1EA1" w:rsidP="002E0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E1E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Внеурочная </w:t>
      </w:r>
      <w:r w:rsidRPr="00DE1E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общеобразовательная  программа</w:t>
      </w:r>
      <w:r w:rsidRPr="00DE1E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</w:t>
      </w:r>
      <w:proofErr w:type="gramStart"/>
      <w:r w:rsidRPr="00DE1EA1">
        <w:rPr>
          <w:rFonts w:ascii="Times New Roman" w:hAnsi="Times New Roman" w:cs="Times New Roman"/>
          <w:b/>
          <w:color w:val="000000"/>
          <w:sz w:val="32"/>
          <w:szCs w:val="32"/>
        </w:rPr>
        <w:t>Рефлексивное</w:t>
      </w:r>
      <w:proofErr w:type="gramEnd"/>
      <w:r w:rsidRPr="00DE1E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портфолио» для 5-6 классов</w:t>
      </w:r>
    </w:p>
    <w:p w:rsidR="002E0326" w:rsidRDefault="002E0326" w:rsidP="002E0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6BC" w:rsidRPr="002E0326" w:rsidRDefault="00903D4E" w:rsidP="002E03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b/>
          <w:color w:val="000000"/>
          <w:sz w:val="28"/>
          <w:szCs w:val="28"/>
        </w:rPr>
        <w:t>Концептуальная часть</w:t>
      </w:r>
    </w:p>
    <w:p w:rsidR="00C356D0" w:rsidRPr="002E0326" w:rsidRDefault="00C356D0" w:rsidP="002E03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252525"/>
          <w:sz w:val="28"/>
          <w:szCs w:val="28"/>
        </w:rPr>
        <w:t xml:space="preserve">В подростковом возрасте происходят изменения, связанные с кардинальными преобразованиями в сфере сознания, деятельности и системы взаимоотношений индивида. По мнению Л.И. </w:t>
      </w:r>
      <w:proofErr w:type="spellStart"/>
      <w:r w:rsidRPr="002E0326">
        <w:rPr>
          <w:color w:val="252525"/>
          <w:sz w:val="28"/>
          <w:szCs w:val="28"/>
        </w:rPr>
        <w:t>Божович</w:t>
      </w:r>
      <w:proofErr w:type="spellEnd"/>
      <w:r w:rsidRPr="002E0326">
        <w:rPr>
          <w:color w:val="252525"/>
          <w:sz w:val="28"/>
          <w:szCs w:val="28"/>
        </w:rPr>
        <w:t xml:space="preserve"> в этот период возникает новый уровень самосознания, характерной чертой которого является появление у подростка способности и потребности познать самого себя как личность, обладающую именно ей, в отличие от всех других людей, присущими качествами. </w:t>
      </w:r>
      <w:proofErr w:type="gramStart"/>
      <w:r w:rsidRPr="002E0326">
        <w:rPr>
          <w:color w:val="252525"/>
          <w:sz w:val="28"/>
          <w:szCs w:val="28"/>
        </w:rPr>
        <w:t>Это поражает у подростков стремление к самоутверждению, самовыражению (т.е. стремление проявлять себя в тех качествах личности, которые он считает ценными) и самовоспитанию.[1]</w:t>
      </w:r>
      <w:r w:rsidRPr="002E0326">
        <w:rPr>
          <w:color w:val="000000"/>
          <w:sz w:val="28"/>
          <w:szCs w:val="28"/>
        </w:rPr>
        <w:t xml:space="preserve"> Для того чтобы он смог понять себя, свое внутреннее состояние, чувства, переживания, контролировать и регулировать свои действия, развивать свой внутренний мир, общение, которое занимает огромное место в жизни подростка, ему необходимо развивать рефлексию.</w:t>
      </w:r>
      <w:proofErr w:type="gramEnd"/>
    </w:p>
    <w:p w:rsidR="0099106A" w:rsidRPr="002E0326" w:rsidRDefault="0099106A" w:rsidP="001F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</w:rPr>
        <w:t xml:space="preserve">Причинами создания данной </w:t>
      </w:r>
      <w:r w:rsidR="00563857" w:rsidRPr="002E0326">
        <w:rPr>
          <w:sz w:val="28"/>
          <w:szCs w:val="28"/>
        </w:rPr>
        <w:t xml:space="preserve">внеурочной </w:t>
      </w:r>
      <w:r w:rsidRPr="002E0326">
        <w:rPr>
          <w:color w:val="000000"/>
          <w:sz w:val="28"/>
          <w:szCs w:val="28"/>
        </w:rPr>
        <w:t>программы стали:</w:t>
      </w:r>
    </w:p>
    <w:p w:rsidR="00311A58" w:rsidRPr="002E0326" w:rsidRDefault="00311A58" w:rsidP="001F688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  <w:shd w:val="clear" w:color="auto" w:fill="FFFFFF"/>
        </w:rPr>
        <w:t>отсутствие аналогов подобных образовательных программ</w:t>
      </w:r>
      <w:r w:rsidRPr="002E0326">
        <w:rPr>
          <w:color w:val="000000"/>
          <w:sz w:val="28"/>
          <w:szCs w:val="28"/>
        </w:rPr>
        <w:t>,</w:t>
      </w:r>
    </w:p>
    <w:p w:rsidR="0099106A" w:rsidRPr="002E0326" w:rsidRDefault="00563857" w:rsidP="001F688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E0326">
        <w:rPr>
          <w:color w:val="000000"/>
          <w:sz w:val="28"/>
          <w:szCs w:val="28"/>
        </w:rPr>
        <w:t xml:space="preserve">существующие программы портфолио обучающихся </w:t>
      </w:r>
      <w:r w:rsidR="00311A58" w:rsidRPr="002E0326">
        <w:rPr>
          <w:color w:val="000000"/>
          <w:sz w:val="28"/>
          <w:szCs w:val="28"/>
        </w:rPr>
        <w:t xml:space="preserve">в основном </w:t>
      </w:r>
      <w:r w:rsidRPr="002E0326">
        <w:rPr>
          <w:color w:val="000000"/>
          <w:sz w:val="28"/>
          <w:szCs w:val="28"/>
        </w:rPr>
        <w:t>носят собирательный характер</w:t>
      </w:r>
      <w:r w:rsidR="00B4341E" w:rsidRPr="002E0326">
        <w:rPr>
          <w:color w:val="000000"/>
          <w:sz w:val="28"/>
          <w:szCs w:val="28"/>
        </w:rPr>
        <w:t xml:space="preserve"> или в них не реализуется метапредметный подход.</w:t>
      </w:r>
      <w:r w:rsidR="00311A58" w:rsidRPr="002E0326">
        <w:rPr>
          <w:color w:val="000000"/>
          <w:sz w:val="28"/>
          <w:szCs w:val="28"/>
        </w:rPr>
        <w:t>.</w:t>
      </w:r>
      <w:proofErr w:type="gramEnd"/>
    </w:p>
    <w:p w:rsidR="0099106A" w:rsidRPr="002E0326" w:rsidRDefault="00554AB4" w:rsidP="002E03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</w:rPr>
        <w:t>Теоретическим базисом программы стали</w:t>
      </w:r>
      <w:r w:rsidR="0099106A" w:rsidRPr="002E0326">
        <w:rPr>
          <w:color w:val="000000"/>
          <w:sz w:val="28"/>
          <w:szCs w:val="28"/>
        </w:rPr>
        <w:t>:</w:t>
      </w:r>
    </w:p>
    <w:p w:rsidR="001A5099" w:rsidRPr="002E0326" w:rsidRDefault="00554AB4" w:rsidP="001F688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252525"/>
          <w:sz w:val="28"/>
          <w:szCs w:val="28"/>
        </w:rPr>
      </w:pPr>
      <w:r w:rsidRPr="002E0326">
        <w:rPr>
          <w:color w:val="000000"/>
          <w:sz w:val="28"/>
          <w:szCs w:val="28"/>
        </w:rPr>
        <w:t xml:space="preserve">психологические работы Ю.Л. </w:t>
      </w:r>
      <w:proofErr w:type="spellStart"/>
      <w:r w:rsidRPr="002E0326">
        <w:rPr>
          <w:color w:val="000000"/>
          <w:sz w:val="28"/>
          <w:szCs w:val="28"/>
        </w:rPr>
        <w:t>Линецкого</w:t>
      </w:r>
      <w:proofErr w:type="spellEnd"/>
      <w:r w:rsidRPr="002E0326">
        <w:rPr>
          <w:color w:val="000000"/>
          <w:sz w:val="28"/>
          <w:szCs w:val="28"/>
        </w:rPr>
        <w:t xml:space="preserve"> </w:t>
      </w:r>
      <w:r w:rsidRPr="002E0326">
        <w:rPr>
          <w:color w:val="252525"/>
          <w:sz w:val="28"/>
          <w:szCs w:val="28"/>
        </w:rPr>
        <w:t>[1, 3-9]</w:t>
      </w:r>
      <w:r w:rsidR="0099106A" w:rsidRPr="002E0326">
        <w:rPr>
          <w:color w:val="252525"/>
          <w:sz w:val="28"/>
          <w:szCs w:val="28"/>
        </w:rPr>
        <w:t>,</w:t>
      </w:r>
    </w:p>
    <w:p w:rsidR="0099106A" w:rsidRPr="002E0326" w:rsidRDefault="0099106A" w:rsidP="001F688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252525"/>
          <w:sz w:val="28"/>
          <w:szCs w:val="28"/>
        </w:rPr>
        <w:t xml:space="preserve">собственный опыт </w:t>
      </w:r>
      <w:r w:rsidR="00311A58" w:rsidRPr="002E0326">
        <w:rPr>
          <w:color w:val="252525"/>
          <w:sz w:val="28"/>
          <w:szCs w:val="28"/>
        </w:rPr>
        <w:t xml:space="preserve">разработчиков программы в </w:t>
      </w:r>
      <w:r w:rsidRPr="002E0326">
        <w:rPr>
          <w:color w:val="252525"/>
          <w:sz w:val="28"/>
          <w:szCs w:val="28"/>
        </w:rPr>
        <w:t xml:space="preserve">организации </w:t>
      </w:r>
      <w:r w:rsidR="00311A58" w:rsidRPr="002E0326">
        <w:rPr>
          <w:color w:val="252525"/>
          <w:sz w:val="28"/>
          <w:szCs w:val="28"/>
        </w:rPr>
        <w:t xml:space="preserve">пространства </w:t>
      </w:r>
      <w:r w:rsidRPr="002E0326">
        <w:rPr>
          <w:color w:val="252525"/>
          <w:sz w:val="28"/>
          <w:szCs w:val="28"/>
        </w:rPr>
        <w:t xml:space="preserve">развития рефлексии </w:t>
      </w:r>
      <w:proofErr w:type="gramStart"/>
      <w:r w:rsidRPr="002E0326">
        <w:rPr>
          <w:color w:val="252525"/>
          <w:sz w:val="28"/>
          <w:szCs w:val="28"/>
        </w:rPr>
        <w:t>у</w:t>
      </w:r>
      <w:proofErr w:type="gramEnd"/>
      <w:r w:rsidRPr="002E0326">
        <w:rPr>
          <w:color w:val="252525"/>
          <w:sz w:val="28"/>
          <w:szCs w:val="28"/>
        </w:rPr>
        <w:t xml:space="preserve"> обучающихся.</w:t>
      </w:r>
    </w:p>
    <w:p w:rsidR="001A5099" w:rsidRPr="002E0326" w:rsidRDefault="001A5099" w:rsidP="002E03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2E0326">
        <w:rPr>
          <w:b/>
          <w:i/>
          <w:color w:val="000000"/>
          <w:sz w:val="28"/>
          <w:szCs w:val="28"/>
        </w:rPr>
        <w:t>Концепция</w:t>
      </w:r>
    </w:p>
    <w:p w:rsidR="004769D3" w:rsidRPr="002E0326" w:rsidRDefault="004769D3" w:rsidP="001F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</w:rPr>
        <w:t xml:space="preserve">Понятие рефлексии возникло в философии и означало процесс размышления индивида о происходящем в его собственном сознании. Р. Декарт </w:t>
      </w:r>
      <w:r w:rsidRPr="002E0326">
        <w:rPr>
          <w:color w:val="000000"/>
          <w:sz w:val="28"/>
          <w:szCs w:val="28"/>
        </w:rPr>
        <w:lastRenderedPageBreak/>
        <w:t>отождествлял рефлексию со способностью индивида сосредоточиться на содержании своих мыслей, абстрагировавшись от всего внешнего, телесного. [</w:t>
      </w:r>
      <w:r w:rsidR="00D301F5" w:rsidRPr="002E0326">
        <w:rPr>
          <w:color w:val="000000"/>
          <w:sz w:val="28"/>
          <w:szCs w:val="28"/>
        </w:rPr>
        <w:t>4</w:t>
      </w:r>
      <w:r w:rsidRPr="002E0326">
        <w:rPr>
          <w:color w:val="000000"/>
          <w:sz w:val="28"/>
          <w:szCs w:val="28"/>
        </w:rPr>
        <w:t>]</w:t>
      </w:r>
    </w:p>
    <w:p w:rsidR="00DC3651" w:rsidRPr="002E0326" w:rsidRDefault="00DC3651" w:rsidP="001F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</w:rPr>
        <w:t xml:space="preserve">В кратком психологическом словаре понятие рефлексии дается так: рефлексия (от лат. </w:t>
      </w:r>
      <w:proofErr w:type="spellStart"/>
      <w:r w:rsidRPr="002E0326">
        <w:rPr>
          <w:color w:val="000000"/>
          <w:sz w:val="28"/>
          <w:szCs w:val="28"/>
        </w:rPr>
        <w:t>reflexio</w:t>
      </w:r>
      <w:proofErr w:type="spellEnd"/>
      <w:r w:rsidRPr="002E0326">
        <w:rPr>
          <w:color w:val="000000"/>
          <w:sz w:val="28"/>
          <w:szCs w:val="28"/>
        </w:rPr>
        <w:t xml:space="preserve"> — обращение назад) — процесс самопознания субъектом внутренних психических актов и состояний. [</w:t>
      </w:r>
      <w:r w:rsidR="00D301F5" w:rsidRPr="002E0326">
        <w:rPr>
          <w:color w:val="000000"/>
          <w:sz w:val="28"/>
          <w:szCs w:val="28"/>
        </w:rPr>
        <w:t>3</w:t>
      </w:r>
      <w:r w:rsidRPr="002E0326">
        <w:rPr>
          <w:color w:val="000000"/>
          <w:sz w:val="28"/>
          <w:szCs w:val="28"/>
        </w:rPr>
        <w:t>]</w:t>
      </w:r>
    </w:p>
    <w:p w:rsidR="00B03005" w:rsidRPr="002E0326" w:rsidRDefault="00B03005" w:rsidP="001F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</w:rPr>
        <w:t xml:space="preserve">Рефлексия в социальной психологии выступает в форме осознания действующим субъектом — лицом или общностью — того, как они в действительности воспринимаются и оцениваются другими индивидами или общностями. </w:t>
      </w:r>
      <w:r w:rsidR="00DC3651" w:rsidRPr="002E0326">
        <w:rPr>
          <w:color w:val="000000"/>
          <w:sz w:val="28"/>
          <w:szCs w:val="28"/>
        </w:rPr>
        <w:t>[</w:t>
      </w:r>
      <w:r w:rsidR="00D301F5" w:rsidRPr="002E0326">
        <w:rPr>
          <w:color w:val="000000"/>
          <w:sz w:val="28"/>
          <w:szCs w:val="28"/>
        </w:rPr>
        <w:t>5</w:t>
      </w:r>
      <w:r w:rsidR="00DC3651" w:rsidRPr="002E0326">
        <w:rPr>
          <w:color w:val="000000"/>
          <w:sz w:val="28"/>
          <w:szCs w:val="28"/>
        </w:rPr>
        <w:t>]</w:t>
      </w:r>
    </w:p>
    <w:p w:rsidR="00DC3651" w:rsidRPr="002E0326" w:rsidRDefault="00B03005" w:rsidP="001F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</w:rPr>
        <w:t xml:space="preserve">В сложном процессе рефлексии даны, как минимум, шесть позиций, характеризующих взаимное отображение субъектов: сам субъект, каков он есть в действительности; субъект, каким он видит самого себя; субъект, каким он видится </w:t>
      </w:r>
      <w:proofErr w:type="gramStart"/>
      <w:r w:rsidRPr="002E0326">
        <w:rPr>
          <w:color w:val="000000"/>
          <w:sz w:val="28"/>
          <w:szCs w:val="28"/>
        </w:rPr>
        <w:t>другому</w:t>
      </w:r>
      <w:proofErr w:type="gramEnd"/>
      <w:r w:rsidRPr="002E0326">
        <w:rPr>
          <w:color w:val="000000"/>
          <w:sz w:val="28"/>
          <w:szCs w:val="28"/>
        </w:rPr>
        <w:t xml:space="preserve">, и те же самые три позиции, но со стороны другого субъекта. Рефлексия, таким образом, — это процесс удвоенного, зеркального </w:t>
      </w:r>
      <w:proofErr w:type="spellStart"/>
      <w:r w:rsidRPr="002E0326">
        <w:rPr>
          <w:color w:val="000000"/>
          <w:sz w:val="28"/>
          <w:szCs w:val="28"/>
        </w:rPr>
        <w:t>взаимоотображения</w:t>
      </w:r>
      <w:proofErr w:type="spellEnd"/>
      <w:r w:rsidRPr="002E0326">
        <w:rPr>
          <w:color w:val="000000"/>
          <w:sz w:val="28"/>
          <w:szCs w:val="28"/>
        </w:rPr>
        <w:t xml:space="preserve"> субъектами друг друга, содержанием которого выступает воспроизведение, воссоздание особенностей друг друга. </w:t>
      </w:r>
      <w:r w:rsidR="00DC3651" w:rsidRPr="002E0326">
        <w:rPr>
          <w:color w:val="000000"/>
          <w:sz w:val="28"/>
          <w:szCs w:val="28"/>
        </w:rPr>
        <w:t>[</w:t>
      </w:r>
      <w:r w:rsidR="00D301F5" w:rsidRPr="002E0326">
        <w:rPr>
          <w:color w:val="000000"/>
          <w:sz w:val="28"/>
          <w:szCs w:val="28"/>
        </w:rPr>
        <w:t>6</w:t>
      </w:r>
      <w:r w:rsidR="00DC3651" w:rsidRPr="002E0326">
        <w:rPr>
          <w:color w:val="000000"/>
          <w:sz w:val="28"/>
          <w:szCs w:val="28"/>
        </w:rPr>
        <w:t>]</w:t>
      </w:r>
    </w:p>
    <w:p w:rsidR="00DC3651" w:rsidRPr="002E0326" w:rsidRDefault="00B03005" w:rsidP="001F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</w:rPr>
        <w:t>Л.Д.Демина поясняет рефлексию так:</w:t>
      </w:r>
      <w:r w:rsidRPr="002E032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E0326">
        <w:rPr>
          <w:rStyle w:val="a5"/>
          <w:color w:val="000000"/>
          <w:sz w:val="28"/>
          <w:szCs w:val="28"/>
          <w:bdr w:val="none" w:sz="0" w:space="0" w:color="auto" w:frame="1"/>
        </w:rPr>
        <w:t>Рефлексия –</w:t>
      </w:r>
      <w:r w:rsidRPr="002E032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E0326">
        <w:rPr>
          <w:color w:val="000000"/>
          <w:sz w:val="28"/>
          <w:szCs w:val="28"/>
        </w:rPr>
        <w:t xml:space="preserve">это свойство психики отражать свои собственные состояния, отношения, переживания, управлять личностными ценностями. </w:t>
      </w:r>
      <w:r w:rsidR="00DC3651" w:rsidRPr="002E0326">
        <w:rPr>
          <w:color w:val="000000"/>
          <w:sz w:val="28"/>
          <w:szCs w:val="28"/>
        </w:rPr>
        <w:t>[</w:t>
      </w:r>
      <w:r w:rsidR="00D301F5" w:rsidRPr="002E0326">
        <w:rPr>
          <w:color w:val="000000"/>
          <w:sz w:val="28"/>
          <w:szCs w:val="28"/>
        </w:rPr>
        <w:t>4</w:t>
      </w:r>
      <w:r w:rsidR="00DC3651" w:rsidRPr="002E0326">
        <w:rPr>
          <w:color w:val="000000"/>
          <w:sz w:val="28"/>
          <w:szCs w:val="28"/>
        </w:rPr>
        <w:t>]</w:t>
      </w:r>
    </w:p>
    <w:p w:rsidR="00B03005" w:rsidRPr="002E0326" w:rsidRDefault="00B03005" w:rsidP="001F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</w:rPr>
        <w:t>Рефлексия "поворачивает" сознание человека на свой внутренний мир. Это помогает не только осознать свои поступки, отношения, конструкты, ценности, но при необходимости, их перестроить, найти новые для этого основания.</w:t>
      </w:r>
      <w:r w:rsidR="00DC3651" w:rsidRPr="002E0326">
        <w:rPr>
          <w:color w:val="000000"/>
          <w:sz w:val="28"/>
          <w:szCs w:val="28"/>
        </w:rPr>
        <w:t xml:space="preserve"> [</w:t>
      </w:r>
      <w:r w:rsidR="00D301F5" w:rsidRPr="002E0326">
        <w:rPr>
          <w:color w:val="000000"/>
          <w:sz w:val="28"/>
          <w:szCs w:val="28"/>
        </w:rPr>
        <w:t>7</w:t>
      </w:r>
      <w:r w:rsidR="00DC3651" w:rsidRPr="002E0326">
        <w:rPr>
          <w:color w:val="000000"/>
          <w:sz w:val="28"/>
          <w:szCs w:val="28"/>
        </w:rPr>
        <w:t>]</w:t>
      </w:r>
    </w:p>
    <w:p w:rsidR="00B03005" w:rsidRPr="002E0326" w:rsidRDefault="00B03005" w:rsidP="001F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</w:rPr>
        <w:t xml:space="preserve">Рефлексия – это не только </w:t>
      </w:r>
      <w:proofErr w:type="spellStart"/>
      <w:r w:rsidRPr="002E0326">
        <w:rPr>
          <w:color w:val="000000"/>
          <w:sz w:val="28"/>
          <w:szCs w:val="28"/>
        </w:rPr>
        <w:t>самопонимание</w:t>
      </w:r>
      <w:proofErr w:type="spellEnd"/>
      <w:r w:rsidRPr="002E0326">
        <w:rPr>
          <w:color w:val="000000"/>
          <w:sz w:val="28"/>
          <w:szCs w:val="28"/>
        </w:rPr>
        <w:t xml:space="preserve">, самопознание. Она включает такие процессы как понимание и оценка </w:t>
      </w:r>
      <w:proofErr w:type="gramStart"/>
      <w:r w:rsidRPr="002E0326">
        <w:rPr>
          <w:color w:val="000000"/>
          <w:sz w:val="28"/>
          <w:szCs w:val="28"/>
        </w:rPr>
        <w:t>другого</w:t>
      </w:r>
      <w:proofErr w:type="gramEnd"/>
      <w:r w:rsidRPr="002E0326">
        <w:rPr>
          <w:color w:val="000000"/>
          <w:sz w:val="28"/>
          <w:szCs w:val="28"/>
        </w:rPr>
        <w:t xml:space="preserve">. С помощью рефлексии достигается соотнесение своего сознания, ценностей, мнений с ценностями, мнениями, отношениями других людей, группы, общества, наконец, </w:t>
      </w:r>
      <w:proofErr w:type="gramStart"/>
      <w:r w:rsidRPr="002E0326">
        <w:rPr>
          <w:color w:val="000000"/>
          <w:sz w:val="28"/>
          <w:szCs w:val="28"/>
        </w:rPr>
        <w:t>с</w:t>
      </w:r>
      <w:proofErr w:type="gramEnd"/>
      <w:r w:rsidRPr="002E0326">
        <w:rPr>
          <w:color w:val="000000"/>
          <w:sz w:val="28"/>
          <w:szCs w:val="28"/>
        </w:rPr>
        <w:t xml:space="preserve"> общечеловеческими.</w:t>
      </w:r>
      <w:r w:rsidR="00DC3651" w:rsidRPr="002E0326">
        <w:rPr>
          <w:color w:val="000000"/>
          <w:sz w:val="28"/>
          <w:szCs w:val="28"/>
        </w:rPr>
        <w:t xml:space="preserve"> [</w:t>
      </w:r>
      <w:r w:rsidR="00D301F5" w:rsidRPr="002E0326">
        <w:rPr>
          <w:color w:val="000000"/>
          <w:sz w:val="28"/>
          <w:szCs w:val="28"/>
        </w:rPr>
        <w:t>8</w:t>
      </w:r>
      <w:r w:rsidR="00DC3651" w:rsidRPr="002E0326">
        <w:rPr>
          <w:color w:val="000000"/>
          <w:sz w:val="28"/>
          <w:szCs w:val="28"/>
        </w:rPr>
        <w:t>]</w:t>
      </w:r>
    </w:p>
    <w:p w:rsidR="00C356D0" w:rsidRPr="002E0326" w:rsidRDefault="00DC3651" w:rsidP="001F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  <w:shd w:val="clear" w:color="auto" w:fill="FFFFFF"/>
        </w:rPr>
        <w:t>Р</w:t>
      </w:r>
      <w:r w:rsidR="00B03005" w:rsidRPr="002E0326">
        <w:rPr>
          <w:color w:val="000000"/>
          <w:sz w:val="28"/>
          <w:szCs w:val="28"/>
          <w:shd w:val="clear" w:color="auto" w:fill="FFFFFF"/>
        </w:rPr>
        <w:t>ефлексия – это способность человека взглянуть на себя со стороны, проанализировать свои действия и поступки, а при необходимости перестроить их на новый лад.</w:t>
      </w:r>
      <w:r w:rsidR="00C356D0" w:rsidRPr="002E0326">
        <w:rPr>
          <w:color w:val="000000"/>
          <w:sz w:val="28"/>
          <w:szCs w:val="28"/>
        </w:rPr>
        <w:t xml:space="preserve"> [</w:t>
      </w:r>
      <w:r w:rsidR="00D301F5" w:rsidRPr="002E0326">
        <w:rPr>
          <w:color w:val="000000"/>
          <w:sz w:val="28"/>
          <w:szCs w:val="28"/>
        </w:rPr>
        <w:t>9</w:t>
      </w:r>
      <w:r w:rsidR="00C356D0" w:rsidRPr="002E0326">
        <w:rPr>
          <w:color w:val="000000"/>
          <w:sz w:val="28"/>
          <w:szCs w:val="28"/>
        </w:rPr>
        <w:t>]</w:t>
      </w:r>
      <w:r w:rsidR="004769D3" w:rsidRPr="002E0326">
        <w:rPr>
          <w:color w:val="000000"/>
          <w:sz w:val="28"/>
          <w:szCs w:val="28"/>
        </w:rPr>
        <w:t xml:space="preserve"> Рефлексия - инструмент самосознания, и как развитие самосознания порождает потребность в рефлексии, так и рефлексия, в свою очередь, позволяет развиваться самосознанию</w:t>
      </w:r>
      <w:r w:rsidR="00FF5003" w:rsidRPr="002E0326">
        <w:rPr>
          <w:color w:val="000000"/>
          <w:sz w:val="28"/>
          <w:szCs w:val="28"/>
        </w:rPr>
        <w:t>. [</w:t>
      </w:r>
      <w:r w:rsidR="00D301F5" w:rsidRPr="002E0326">
        <w:rPr>
          <w:color w:val="000000"/>
          <w:sz w:val="28"/>
          <w:szCs w:val="28"/>
        </w:rPr>
        <w:t>4</w:t>
      </w:r>
      <w:r w:rsidR="00FF5003" w:rsidRPr="002E0326">
        <w:rPr>
          <w:color w:val="000000"/>
          <w:sz w:val="28"/>
          <w:szCs w:val="28"/>
        </w:rPr>
        <w:t>]</w:t>
      </w:r>
    </w:p>
    <w:p w:rsidR="00FF5003" w:rsidRPr="002E0326" w:rsidRDefault="00FF5003" w:rsidP="001F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Личностная</w:t>
      </w:r>
      <w:proofErr w:type="gramEnd"/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рефлексии, это всегда целенаправленное и осознанное действие личности.</w:t>
      </w:r>
      <w:r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D301F5" w:rsidRPr="002E032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E0326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3E4B0D" w:rsidRPr="002E0326" w:rsidRDefault="003E4B0D" w:rsidP="002E03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56D0" w:rsidRPr="002E0326" w:rsidRDefault="00C356D0" w:rsidP="002E03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E0326">
        <w:rPr>
          <w:color w:val="000000"/>
          <w:sz w:val="28"/>
          <w:szCs w:val="28"/>
        </w:rPr>
        <w:t>Мир рефлексии разнообразен, богат и индивидуален у каждого человека. Способность рефлексии дает возможность человеку формировать образ и смысл жизни, действий. Важнейшей особенностью рефлексии является способность управлять собственной активностью в соответствии с личностными ценностями и смыслами, формирование и переключение на новые механизмы в связи с изменившимися условиями, задачами деятельности.</w:t>
      </w:r>
    </w:p>
    <w:p w:rsidR="00835B23" w:rsidRPr="002E0326" w:rsidRDefault="00835B23" w:rsidP="002E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Одной из форм развития рефлексии является ведение учащимися портфолио</w:t>
      </w:r>
      <w:r w:rsidR="00110F79" w:rsidRPr="002E0326">
        <w:rPr>
          <w:rFonts w:ascii="Times New Roman" w:hAnsi="Times New Roman" w:cs="Times New Roman"/>
          <w:sz w:val="28"/>
          <w:szCs w:val="28"/>
        </w:rPr>
        <w:t xml:space="preserve">. Совместно с учащимися разрабатывается его структура, которая </w:t>
      </w:r>
      <w:r w:rsidR="00110F79" w:rsidRPr="002E0326">
        <w:rPr>
          <w:rFonts w:ascii="Times New Roman" w:hAnsi="Times New Roman" w:cs="Times New Roman"/>
          <w:sz w:val="28"/>
          <w:szCs w:val="28"/>
        </w:rPr>
        <w:lastRenderedPageBreak/>
        <w:t>содержит титульную страницу с краткой информацией об авторе портфолио</w:t>
      </w:r>
      <w:r w:rsidR="00A5446B" w:rsidRPr="002E0326">
        <w:rPr>
          <w:rFonts w:ascii="Times New Roman" w:hAnsi="Times New Roman" w:cs="Times New Roman"/>
          <w:sz w:val="28"/>
          <w:szCs w:val="28"/>
        </w:rPr>
        <w:t xml:space="preserve"> (прилож.1)</w:t>
      </w:r>
      <w:r w:rsidR="00110F79" w:rsidRPr="002E0326">
        <w:rPr>
          <w:rFonts w:ascii="Times New Roman" w:hAnsi="Times New Roman" w:cs="Times New Roman"/>
          <w:sz w:val="28"/>
          <w:szCs w:val="28"/>
        </w:rPr>
        <w:t xml:space="preserve"> и </w:t>
      </w:r>
      <w:r w:rsidR="00110F79" w:rsidRPr="002E03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10F79" w:rsidRPr="002E0326">
        <w:rPr>
          <w:rFonts w:ascii="Times New Roman" w:hAnsi="Times New Roman" w:cs="Times New Roman"/>
          <w:sz w:val="28"/>
          <w:szCs w:val="28"/>
        </w:rPr>
        <w:t xml:space="preserve"> блока:</w:t>
      </w:r>
    </w:p>
    <w:p w:rsidR="004D3C20" w:rsidRPr="002E0326" w:rsidRDefault="00110F79" w:rsidP="001F6880">
      <w:pPr>
        <w:pStyle w:val="a6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у</w:t>
      </w:r>
      <w:r w:rsidR="00814499" w:rsidRPr="002E0326">
        <w:rPr>
          <w:rFonts w:ascii="Times New Roman" w:hAnsi="Times New Roman" w:cs="Times New Roman"/>
          <w:sz w:val="28"/>
          <w:szCs w:val="28"/>
        </w:rPr>
        <w:t>чебная деятельность (</w:t>
      </w:r>
      <w:r w:rsidRPr="002E0326">
        <w:rPr>
          <w:rFonts w:ascii="Times New Roman" w:hAnsi="Times New Roman" w:cs="Times New Roman"/>
          <w:sz w:val="28"/>
          <w:szCs w:val="28"/>
        </w:rPr>
        <w:t>наиболее значимые для учащегося работы</w:t>
      </w:r>
      <w:r w:rsidR="00814499" w:rsidRPr="002E0326">
        <w:rPr>
          <w:rFonts w:ascii="Times New Roman" w:hAnsi="Times New Roman" w:cs="Times New Roman"/>
          <w:sz w:val="28"/>
          <w:szCs w:val="28"/>
        </w:rPr>
        <w:t xml:space="preserve"> с </w:t>
      </w:r>
      <w:r w:rsidRPr="002E0326">
        <w:rPr>
          <w:rFonts w:ascii="Times New Roman" w:hAnsi="Times New Roman" w:cs="Times New Roman"/>
          <w:sz w:val="28"/>
          <w:szCs w:val="28"/>
        </w:rPr>
        <w:t>само</w:t>
      </w:r>
      <w:r w:rsidR="00814499" w:rsidRPr="002E0326">
        <w:rPr>
          <w:rFonts w:ascii="Times New Roman" w:hAnsi="Times New Roman" w:cs="Times New Roman"/>
          <w:sz w:val="28"/>
          <w:szCs w:val="28"/>
        </w:rPr>
        <w:t xml:space="preserve">анализом </w:t>
      </w:r>
      <w:r w:rsidRPr="002E0326">
        <w:rPr>
          <w:rFonts w:ascii="Times New Roman" w:hAnsi="Times New Roman" w:cs="Times New Roman"/>
          <w:sz w:val="28"/>
          <w:szCs w:val="28"/>
        </w:rPr>
        <w:t xml:space="preserve">и </w:t>
      </w:r>
      <w:r w:rsidR="00814499" w:rsidRPr="002E0326">
        <w:rPr>
          <w:rFonts w:ascii="Times New Roman" w:hAnsi="Times New Roman" w:cs="Times New Roman"/>
          <w:sz w:val="28"/>
          <w:szCs w:val="28"/>
        </w:rPr>
        <w:t>оценкой</w:t>
      </w:r>
      <w:r w:rsidRPr="002E0326">
        <w:rPr>
          <w:rFonts w:ascii="Times New Roman" w:hAnsi="Times New Roman" w:cs="Times New Roman"/>
          <w:sz w:val="28"/>
          <w:szCs w:val="28"/>
        </w:rPr>
        <w:t xml:space="preserve"> или </w:t>
      </w:r>
      <w:r w:rsidR="00814499" w:rsidRPr="002E0326">
        <w:rPr>
          <w:rFonts w:ascii="Times New Roman" w:hAnsi="Times New Roman" w:cs="Times New Roman"/>
          <w:sz w:val="28"/>
          <w:szCs w:val="28"/>
        </w:rPr>
        <w:t>с</w:t>
      </w:r>
      <w:r w:rsidRPr="002E0326">
        <w:rPr>
          <w:rFonts w:ascii="Times New Roman" w:hAnsi="Times New Roman" w:cs="Times New Roman"/>
          <w:sz w:val="28"/>
          <w:szCs w:val="28"/>
        </w:rPr>
        <w:t xml:space="preserve"> комментарием, в котором он выражает</w:t>
      </w:r>
      <w:r w:rsidR="00814499" w:rsidRPr="002E0326">
        <w:rPr>
          <w:rFonts w:ascii="Times New Roman" w:hAnsi="Times New Roman" w:cs="Times New Roman"/>
          <w:sz w:val="28"/>
          <w:szCs w:val="28"/>
        </w:rPr>
        <w:t xml:space="preserve"> сво</w:t>
      </w:r>
      <w:r w:rsidRPr="002E0326">
        <w:rPr>
          <w:rFonts w:ascii="Times New Roman" w:hAnsi="Times New Roman" w:cs="Times New Roman"/>
          <w:sz w:val="28"/>
          <w:szCs w:val="28"/>
        </w:rPr>
        <w:t xml:space="preserve">е </w:t>
      </w:r>
      <w:r w:rsidR="00814499" w:rsidRPr="002E0326">
        <w:rPr>
          <w:rFonts w:ascii="Times New Roman" w:hAnsi="Times New Roman" w:cs="Times New Roman"/>
          <w:sz w:val="28"/>
          <w:szCs w:val="28"/>
        </w:rPr>
        <w:t xml:space="preserve">отношением к </w:t>
      </w:r>
      <w:r w:rsidRPr="002E0326">
        <w:rPr>
          <w:rFonts w:ascii="Times New Roman" w:hAnsi="Times New Roman" w:cs="Times New Roman"/>
          <w:sz w:val="28"/>
          <w:szCs w:val="28"/>
        </w:rPr>
        <w:t>ним</w:t>
      </w:r>
      <w:r w:rsidR="00814499" w:rsidRPr="002E0326">
        <w:rPr>
          <w:rFonts w:ascii="Times New Roman" w:hAnsi="Times New Roman" w:cs="Times New Roman"/>
          <w:sz w:val="28"/>
          <w:szCs w:val="28"/>
        </w:rPr>
        <w:t>)</w:t>
      </w:r>
      <w:r w:rsidRPr="002E0326">
        <w:rPr>
          <w:rFonts w:ascii="Times New Roman" w:hAnsi="Times New Roman" w:cs="Times New Roman"/>
          <w:sz w:val="28"/>
          <w:szCs w:val="28"/>
        </w:rPr>
        <w:t>;</w:t>
      </w:r>
    </w:p>
    <w:p w:rsidR="00814499" w:rsidRPr="002E0326" w:rsidRDefault="00110F79" w:rsidP="001F6880">
      <w:pPr>
        <w:pStyle w:val="a6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326">
        <w:rPr>
          <w:rFonts w:ascii="Times New Roman" w:hAnsi="Times New Roman" w:cs="Times New Roman"/>
          <w:sz w:val="28"/>
          <w:szCs w:val="28"/>
        </w:rPr>
        <w:t>в</w:t>
      </w:r>
      <w:r w:rsidR="00814499" w:rsidRPr="002E0326">
        <w:rPr>
          <w:rFonts w:ascii="Times New Roman" w:hAnsi="Times New Roman" w:cs="Times New Roman"/>
          <w:sz w:val="28"/>
          <w:szCs w:val="28"/>
        </w:rPr>
        <w:t>неучебная</w:t>
      </w:r>
      <w:proofErr w:type="spellEnd"/>
      <w:r w:rsidR="00814499" w:rsidRPr="002E0326">
        <w:rPr>
          <w:rFonts w:ascii="Times New Roman" w:hAnsi="Times New Roman" w:cs="Times New Roman"/>
          <w:sz w:val="28"/>
          <w:szCs w:val="28"/>
        </w:rPr>
        <w:t xml:space="preserve"> и дополнительная деятельность (</w:t>
      </w:r>
      <w:proofErr w:type="gramStart"/>
      <w:r w:rsidR="00814499" w:rsidRPr="002E0326">
        <w:rPr>
          <w:rFonts w:ascii="Times New Roman" w:hAnsi="Times New Roman" w:cs="Times New Roman"/>
          <w:sz w:val="28"/>
          <w:szCs w:val="28"/>
        </w:rPr>
        <w:t>комментарии отношения</w:t>
      </w:r>
      <w:proofErr w:type="gramEnd"/>
      <w:r w:rsidR="00814499" w:rsidRPr="002E0326">
        <w:rPr>
          <w:rFonts w:ascii="Times New Roman" w:hAnsi="Times New Roman" w:cs="Times New Roman"/>
          <w:sz w:val="28"/>
          <w:szCs w:val="28"/>
        </w:rPr>
        <w:t xml:space="preserve"> к занятиям)</w:t>
      </w:r>
      <w:r w:rsidR="0004740F" w:rsidRPr="002E0326">
        <w:rPr>
          <w:rFonts w:ascii="Times New Roman" w:hAnsi="Times New Roman" w:cs="Times New Roman"/>
          <w:sz w:val="28"/>
          <w:szCs w:val="28"/>
        </w:rPr>
        <w:t>;</w:t>
      </w:r>
    </w:p>
    <w:p w:rsidR="004D3C20" w:rsidRPr="002E0326" w:rsidRDefault="0004740F" w:rsidP="001F6880">
      <w:pPr>
        <w:pStyle w:val="a6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п</w:t>
      </w:r>
      <w:r w:rsidR="00814499" w:rsidRPr="002E032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E0326">
        <w:rPr>
          <w:rFonts w:ascii="Times New Roman" w:hAnsi="Times New Roman" w:cs="Times New Roman"/>
          <w:sz w:val="28"/>
          <w:szCs w:val="28"/>
        </w:rPr>
        <w:t>(грамоты, дипломы, подтверждающие участие учащихся в мероприятиях разного уровня).</w:t>
      </w:r>
    </w:p>
    <w:p w:rsidR="00814499" w:rsidRPr="002E0326" w:rsidRDefault="00814499" w:rsidP="002E032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5F2D66" w:rsidRPr="002E0326" w:rsidRDefault="005F2D66" w:rsidP="002E03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Портфолио пятиклассника</w:t>
      </w:r>
      <w:r w:rsidR="00082EEA" w:rsidRPr="002E0326">
        <w:rPr>
          <w:rFonts w:ascii="Times New Roman" w:hAnsi="Times New Roman" w:cs="Times New Roman"/>
          <w:sz w:val="28"/>
          <w:szCs w:val="28"/>
        </w:rPr>
        <w:t xml:space="preserve"> </w:t>
      </w:r>
      <w:r w:rsidRPr="002E0326">
        <w:rPr>
          <w:rFonts w:ascii="Times New Roman" w:hAnsi="Times New Roman" w:cs="Times New Roman"/>
          <w:sz w:val="28"/>
          <w:szCs w:val="28"/>
        </w:rPr>
        <w:t>служит</w:t>
      </w:r>
      <w:r w:rsidR="00082EEA" w:rsidRPr="002E0326">
        <w:rPr>
          <w:rFonts w:ascii="Times New Roman" w:hAnsi="Times New Roman" w:cs="Times New Roman"/>
          <w:sz w:val="28"/>
          <w:szCs w:val="28"/>
        </w:rPr>
        <w:t xml:space="preserve"> </w:t>
      </w:r>
      <w:r w:rsidRPr="002E0326">
        <w:rPr>
          <w:rFonts w:ascii="Times New Roman" w:hAnsi="Times New Roman" w:cs="Times New Roman"/>
          <w:sz w:val="28"/>
          <w:szCs w:val="28"/>
        </w:rPr>
        <w:t>для решения</w:t>
      </w:r>
      <w:r w:rsidR="00082EEA" w:rsidRPr="002E0326">
        <w:rPr>
          <w:rFonts w:ascii="Times New Roman" w:hAnsi="Times New Roman" w:cs="Times New Roman"/>
          <w:sz w:val="28"/>
          <w:szCs w:val="28"/>
        </w:rPr>
        <w:t xml:space="preserve"> </w:t>
      </w:r>
      <w:r w:rsidRPr="002E0326">
        <w:rPr>
          <w:rFonts w:ascii="Times New Roman" w:hAnsi="Times New Roman" w:cs="Times New Roman"/>
          <w:sz w:val="28"/>
          <w:szCs w:val="28"/>
        </w:rPr>
        <w:t>следующих</w:t>
      </w:r>
      <w:r w:rsidR="00082EEA" w:rsidRPr="002E0326">
        <w:rPr>
          <w:rFonts w:ascii="Times New Roman" w:hAnsi="Times New Roman" w:cs="Times New Roman"/>
          <w:sz w:val="28"/>
          <w:szCs w:val="28"/>
        </w:rPr>
        <w:t xml:space="preserve"> </w:t>
      </w:r>
      <w:r w:rsidRPr="002E0326">
        <w:rPr>
          <w:rFonts w:ascii="Times New Roman" w:hAnsi="Times New Roman" w:cs="Times New Roman"/>
          <w:sz w:val="28"/>
          <w:szCs w:val="28"/>
        </w:rPr>
        <w:t>задач:</w:t>
      </w:r>
    </w:p>
    <w:p w:rsidR="005F2D66" w:rsidRPr="002E0326" w:rsidRDefault="00D3586F" w:rsidP="001F6880">
      <w:pPr>
        <w:pStyle w:val="a6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с</w:t>
      </w:r>
      <w:r w:rsidR="005F2D66" w:rsidRPr="002E0326">
        <w:rPr>
          <w:rFonts w:ascii="Times New Roman" w:hAnsi="Times New Roman" w:cs="Times New Roman"/>
          <w:sz w:val="28"/>
          <w:szCs w:val="28"/>
        </w:rPr>
        <w:t>пособств</w:t>
      </w:r>
      <w:r w:rsidRPr="002E0326">
        <w:rPr>
          <w:rFonts w:ascii="Times New Roman" w:hAnsi="Times New Roman" w:cs="Times New Roman"/>
          <w:sz w:val="28"/>
          <w:szCs w:val="28"/>
        </w:rPr>
        <w:t xml:space="preserve">ует </w:t>
      </w:r>
      <w:r w:rsidR="005F2D66" w:rsidRPr="002E0326">
        <w:rPr>
          <w:rFonts w:ascii="Times New Roman" w:hAnsi="Times New Roman" w:cs="Times New Roman"/>
          <w:sz w:val="28"/>
          <w:szCs w:val="28"/>
        </w:rPr>
        <w:t xml:space="preserve">адаптации  </w:t>
      </w:r>
      <w:r w:rsidRPr="002E0326">
        <w:rPr>
          <w:rFonts w:ascii="Times New Roman" w:hAnsi="Times New Roman" w:cs="Times New Roman"/>
          <w:sz w:val="28"/>
          <w:szCs w:val="28"/>
        </w:rPr>
        <w:t>уча</w:t>
      </w:r>
      <w:r w:rsidR="005F2D66" w:rsidRPr="002E0326">
        <w:rPr>
          <w:rFonts w:ascii="Times New Roman" w:hAnsi="Times New Roman" w:cs="Times New Roman"/>
          <w:sz w:val="28"/>
          <w:szCs w:val="28"/>
        </w:rPr>
        <w:t>щегося</w:t>
      </w:r>
      <w:r w:rsidR="004F4151" w:rsidRPr="002E0326">
        <w:rPr>
          <w:rFonts w:ascii="Times New Roman" w:hAnsi="Times New Roman" w:cs="Times New Roman"/>
          <w:sz w:val="28"/>
          <w:szCs w:val="28"/>
        </w:rPr>
        <w:t xml:space="preserve"> </w:t>
      </w:r>
      <w:r w:rsidR="005F2D66" w:rsidRPr="002E0326">
        <w:rPr>
          <w:rFonts w:ascii="Times New Roman" w:hAnsi="Times New Roman" w:cs="Times New Roman"/>
          <w:sz w:val="28"/>
          <w:szCs w:val="28"/>
        </w:rPr>
        <w:t xml:space="preserve">к </w:t>
      </w:r>
      <w:r w:rsidR="004F4151" w:rsidRPr="002E0326">
        <w:rPr>
          <w:rFonts w:ascii="Times New Roman" w:hAnsi="Times New Roman" w:cs="Times New Roman"/>
          <w:sz w:val="28"/>
          <w:szCs w:val="28"/>
        </w:rPr>
        <w:t>требованиям и условиям обучения</w:t>
      </w:r>
      <w:r w:rsidR="005F2D66" w:rsidRPr="002E0326">
        <w:rPr>
          <w:rFonts w:ascii="Times New Roman" w:hAnsi="Times New Roman" w:cs="Times New Roman"/>
          <w:sz w:val="28"/>
          <w:szCs w:val="28"/>
        </w:rPr>
        <w:t xml:space="preserve"> </w:t>
      </w:r>
      <w:r w:rsidRPr="002E0326">
        <w:rPr>
          <w:rFonts w:ascii="Times New Roman" w:hAnsi="Times New Roman" w:cs="Times New Roman"/>
          <w:sz w:val="28"/>
          <w:szCs w:val="28"/>
        </w:rPr>
        <w:t>в среднем звене</w:t>
      </w:r>
      <w:r w:rsidR="00082EEA" w:rsidRPr="002E0326">
        <w:rPr>
          <w:rFonts w:ascii="Times New Roman" w:hAnsi="Times New Roman" w:cs="Times New Roman"/>
          <w:sz w:val="28"/>
          <w:szCs w:val="28"/>
        </w:rPr>
        <w:t>;</w:t>
      </w:r>
      <w:r w:rsidR="005F2D66" w:rsidRPr="002E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45" w:rsidRPr="002E0326" w:rsidRDefault="00D3586F" w:rsidP="001F6880">
      <w:pPr>
        <w:pStyle w:val="a6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позволяет приобрести учащимся</w:t>
      </w:r>
      <w:r w:rsidR="005F2D66" w:rsidRPr="002E0326">
        <w:rPr>
          <w:rFonts w:ascii="Times New Roman" w:hAnsi="Times New Roman" w:cs="Times New Roman"/>
          <w:sz w:val="28"/>
          <w:szCs w:val="28"/>
        </w:rPr>
        <w:t xml:space="preserve"> различные формы по развитию метапредметных  навыков  в  области различных мысл</w:t>
      </w:r>
      <w:r w:rsidR="004F4151" w:rsidRPr="002E0326">
        <w:rPr>
          <w:rFonts w:ascii="Times New Roman" w:hAnsi="Times New Roman" w:cs="Times New Roman"/>
          <w:sz w:val="28"/>
          <w:szCs w:val="28"/>
        </w:rPr>
        <w:t>ительн</w:t>
      </w:r>
      <w:r w:rsidR="005F2D66" w:rsidRPr="002E0326">
        <w:rPr>
          <w:rFonts w:ascii="Times New Roman" w:hAnsi="Times New Roman" w:cs="Times New Roman"/>
          <w:sz w:val="28"/>
          <w:szCs w:val="28"/>
        </w:rPr>
        <w:t>ых операций, а также совершенствовать смысловое чтение</w:t>
      </w:r>
      <w:r w:rsidR="00082EEA" w:rsidRPr="002E0326">
        <w:rPr>
          <w:rFonts w:ascii="Times New Roman" w:hAnsi="Times New Roman" w:cs="Times New Roman"/>
          <w:sz w:val="28"/>
          <w:szCs w:val="28"/>
        </w:rPr>
        <w:t>;</w:t>
      </w:r>
    </w:p>
    <w:p w:rsidR="005F2D66" w:rsidRPr="002E0326" w:rsidRDefault="00BF1B45" w:rsidP="001F6880">
      <w:pPr>
        <w:pStyle w:val="a6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содействует проявлению </w:t>
      </w:r>
      <w:r w:rsidR="00A85B31" w:rsidRPr="002E0326">
        <w:rPr>
          <w:rFonts w:ascii="Times New Roman" w:hAnsi="Times New Roman" w:cs="Times New Roman"/>
          <w:sz w:val="28"/>
          <w:szCs w:val="28"/>
        </w:rPr>
        <w:t>индивидуал</w:t>
      </w:r>
      <w:r w:rsidRPr="002E0326">
        <w:rPr>
          <w:rFonts w:ascii="Times New Roman" w:hAnsi="Times New Roman" w:cs="Times New Roman"/>
          <w:sz w:val="28"/>
          <w:szCs w:val="28"/>
        </w:rPr>
        <w:t>ьности учащегося и его саморазвитию.</w:t>
      </w:r>
    </w:p>
    <w:p w:rsidR="00BF1B45" w:rsidRPr="002E0326" w:rsidRDefault="00BF1B45" w:rsidP="002E032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5B23" w:rsidRPr="002E0326" w:rsidRDefault="00835B23" w:rsidP="002E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b/>
          <w:sz w:val="28"/>
          <w:szCs w:val="28"/>
        </w:rPr>
        <w:t>Цель</w:t>
      </w:r>
      <w:r w:rsidR="00082EEA" w:rsidRPr="002E0326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</w:t>
      </w:r>
      <w:r w:rsidRPr="002E0326">
        <w:rPr>
          <w:rFonts w:ascii="Times New Roman" w:hAnsi="Times New Roman" w:cs="Times New Roman"/>
          <w:sz w:val="28"/>
          <w:szCs w:val="28"/>
        </w:rPr>
        <w:t xml:space="preserve">–  формирование у учащихся </w:t>
      </w:r>
      <w:r w:rsidR="002E71A0" w:rsidRPr="002E0326">
        <w:rPr>
          <w:rFonts w:ascii="Times New Roman" w:hAnsi="Times New Roman" w:cs="Times New Roman"/>
          <w:sz w:val="28"/>
          <w:szCs w:val="28"/>
        </w:rPr>
        <w:t xml:space="preserve">5-6 классов </w:t>
      </w:r>
      <w:r w:rsidRPr="002E0326">
        <w:rPr>
          <w:rFonts w:ascii="Times New Roman" w:hAnsi="Times New Roman" w:cs="Times New Roman"/>
          <w:sz w:val="28"/>
          <w:szCs w:val="28"/>
        </w:rPr>
        <w:t>элементов рефлексии в процессе создания портфолио.</w:t>
      </w:r>
    </w:p>
    <w:p w:rsidR="00835B23" w:rsidRPr="002E0326" w:rsidRDefault="00835B23" w:rsidP="002E03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решались следующие </w:t>
      </w:r>
      <w:r w:rsidRPr="002E03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71A0" w:rsidRPr="002E0326" w:rsidRDefault="002E71A0" w:rsidP="002E03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4879"/>
        <w:gridCol w:w="4867"/>
      </w:tblGrid>
      <w:tr w:rsidR="002E71A0" w:rsidRPr="002E0326" w:rsidTr="003E4B0D">
        <w:trPr>
          <w:trHeight w:val="435"/>
        </w:trPr>
        <w:tc>
          <w:tcPr>
            <w:tcW w:w="4962" w:type="dxa"/>
            <w:vAlign w:val="center"/>
          </w:tcPr>
          <w:p w:rsidR="002E71A0" w:rsidRPr="002E0326" w:rsidRDefault="002E71A0" w:rsidP="002E03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i/>
                <w:sz w:val="28"/>
                <w:szCs w:val="28"/>
              </w:rPr>
              <w:t>с учащимися пятых классов</w:t>
            </w:r>
          </w:p>
        </w:tc>
        <w:tc>
          <w:tcPr>
            <w:tcW w:w="4961" w:type="dxa"/>
            <w:vAlign w:val="center"/>
          </w:tcPr>
          <w:p w:rsidR="002E71A0" w:rsidRPr="002E0326" w:rsidRDefault="002E71A0" w:rsidP="002E03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i/>
                <w:sz w:val="28"/>
                <w:szCs w:val="28"/>
              </w:rPr>
              <w:t>с  учащимися шестых классов</w:t>
            </w:r>
          </w:p>
        </w:tc>
      </w:tr>
      <w:tr w:rsidR="002E71A0" w:rsidRPr="002E0326" w:rsidTr="003E4B0D">
        <w:trPr>
          <w:trHeight w:val="3347"/>
        </w:trPr>
        <w:tc>
          <w:tcPr>
            <w:tcW w:w="4962" w:type="dxa"/>
          </w:tcPr>
          <w:p w:rsidR="002E71A0" w:rsidRPr="002E0326" w:rsidRDefault="002E71A0" w:rsidP="002E0326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учащихся пятых классов навык оценки своей учебной, </w:t>
            </w:r>
            <w:proofErr w:type="spellStart"/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2E0326">
              <w:rPr>
                <w:rFonts w:ascii="Times New Roman" w:hAnsi="Times New Roman" w:cs="Times New Roman"/>
                <w:sz w:val="28"/>
                <w:szCs w:val="28"/>
              </w:rPr>
              <w:t xml:space="preserve">, дополнительной деятельности, </w:t>
            </w:r>
          </w:p>
          <w:p w:rsidR="002E71A0" w:rsidRPr="002E0326" w:rsidRDefault="002E71A0" w:rsidP="002E0326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поддержать у учащихся важность  и значимость  владения устного и письменного анализа своей деятельности, как элементов рефлексии,</w:t>
            </w:r>
          </w:p>
          <w:p w:rsidR="002E71A0" w:rsidRPr="002E0326" w:rsidRDefault="00F00964" w:rsidP="002E0326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актуализировать интерес</w:t>
            </w:r>
            <w:r w:rsidR="002E71A0" w:rsidRPr="002E0326">
              <w:rPr>
                <w:rFonts w:ascii="Times New Roman" w:hAnsi="Times New Roman" w:cs="Times New Roman"/>
                <w:sz w:val="28"/>
                <w:szCs w:val="28"/>
              </w:rPr>
              <w:t xml:space="preserve"> пятиклассников к устному и письменному анализу своей деятельности.</w:t>
            </w:r>
          </w:p>
          <w:p w:rsidR="002E71A0" w:rsidRPr="002E0326" w:rsidRDefault="002E71A0" w:rsidP="002E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71A0" w:rsidRPr="002E0326" w:rsidRDefault="002E71A0" w:rsidP="002E0326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и закрепить у учащихся шестых классов навык систематической оценки своей учебной, </w:t>
            </w:r>
            <w:proofErr w:type="spellStart"/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2E0326">
              <w:rPr>
                <w:rFonts w:ascii="Times New Roman" w:hAnsi="Times New Roman" w:cs="Times New Roman"/>
                <w:sz w:val="28"/>
                <w:szCs w:val="28"/>
              </w:rPr>
              <w:t xml:space="preserve">, дополнительной деятельности, </w:t>
            </w:r>
          </w:p>
          <w:p w:rsidR="002E71A0" w:rsidRPr="002E0326" w:rsidRDefault="002E71A0" w:rsidP="002E0326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поддержать важность  и значимость  владения устного и письменного анализа своей деятельности, как элементов рефлексии,</w:t>
            </w:r>
          </w:p>
          <w:p w:rsidR="002E71A0" w:rsidRPr="002E0326" w:rsidRDefault="00F00964" w:rsidP="002E0326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мотивировать</w:t>
            </w:r>
            <w:r w:rsidR="002E71A0" w:rsidRPr="002E0326">
              <w:rPr>
                <w:rFonts w:ascii="Times New Roman" w:hAnsi="Times New Roman" w:cs="Times New Roman"/>
                <w:sz w:val="28"/>
                <w:szCs w:val="28"/>
              </w:rPr>
              <w:t xml:space="preserve"> шестиклассников к регулярному устному и письменному анализу своей деятельности.</w:t>
            </w:r>
          </w:p>
        </w:tc>
      </w:tr>
    </w:tbl>
    <w:p w:rsidR="00FD2941" w:rsidRPr="002E0326" w:rsidRDefault="00FD2941" w:rsidP="002E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D2941" w:rsidRPr="002E0326" w:rsidRDefault="00F65817" w:rsidP="002E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Новизной образовательной программы является то, что</w:t>
      </w:r>
      <w:r w:rsidR="00FD2941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2941" w:rsidRPr="002E0326" w:rsidRDefault="00FD2941" w:rsidP="001F6880">
      <w:pPr>
        <w:pStyle w:val="a6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реализуется метапредметный подход;</w:t>
      </w:r>
    </w:p>
    <w:p w:rsidR="00FD2941" w:rsidRPr="002E0326" w:rsidRDefault="00FD2941" w:rsidP="001F6880">
      <w:pPr>
        <w:pStyle w:val="a6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413EA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основе литературных источников </w:t>
      </w:r>
      <w:r w:rsidR="0049781D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2413EA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</w:t>
      </w:r>
      <w:r w:rsidR="0049781D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="002413EA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EEA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2413EA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</w:t>
      </w:r>
      <w:r w:rsidR="0049781D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413EA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личностной рефлексии в подростковом возрасте (рис.1)</w:t>
      </w:r>
      <w:r w:rsidR="00F65817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13EA"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817" w:rsidRPr="002E0326">
        <w:rPr>
          <w:rFonts w:ascii="Times New Roman" w:hAnsi="Times New Roman" w:cs="Times New Roman"/>
          <w:color w:val="000000"/>
          <w:sz w:val="28"/>
          <w:szCs w:val="28"/>
        </w:rPr>
        <w:t>[1,</w:t>
      </w:r>
      <w:r w:rsidR="00D301F5" w:rsidRPr="002E03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5817" w:rsidRPr="002E03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01F5" w:rsidRPr="002E032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65817" w:rsidRPr="002E0326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413EA" w:rsidRPr="002E0326" w:rsidRDefault="00F65817" w:rsidP="002E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схемы следует, что развитие личностной рефлексии в подростковом возрасте осуществляется при помощи формирования осознанного отношения подростка к событиям своей жизни, времени своей жизни, процедуре выбора, и осознанию своих желаний.</w:t>
      </w:r>
    </w:p>
    <w:p w:rsidR="009647BE" w:rsidRPr="002E0326" w:rsidRDefault="009647BE" w:rsidP="002E0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81D" w:rsidRPr="002E0326" w:rsidRDefault="0049781D" w:rsidP="002E03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="00E25155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65817" w:rsidRPr="002E0326" w:rsidRDefault="00FD659A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развития</w:t>
      </w:r>
      <w:r w:rsidR="00AE47CA" w:rsidRPr="002E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личностной рефлексии </w:t>
      </w:r>
    </w:p>
    <w:p w:rsidR="00AE47CA" w:rsidRPr="002E0326" w:rsidRDefault="00AE47CA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подростковом возрасте</w:t>
      </w:r>
    </w:p>
    <w:p w:rsidR="00F65817" w:rsidRPr="002E0326" w:rsidRDefault="00C24290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2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26" style="position:absolute;left:0;text-align:left;margin-left:45.35pt;margin-top:12.8pt;width:437.8pt;height:67.45pt;z-index:251658240" arcsize="10923f" fillcolor="#ccecff">
            <v:textbox style="mso-next-textbox:#_x0000_s1026">
              <w:txbxContent>
                <w:p w:rsidR="00605566" w:rsidRDefault="00605566" w:rsidP="00FD659A">
                  <w:pPr>
                    <w:shd w:val="clear" w:color="auto" w:fill="CCEC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Стихийная рефлексия</w:t>
                  </w:r>
                </w:p>
                <w:p w:rsidR="00605566" w:rsidRPr="005A733A" w:rsidRDefault="00605566" w:rsidP="00FD659A">
                  <w:pPr>
                    <w:shd w:val="clear" w:color="auto" w:fill="CCEC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(словесное описание переживаний, чувств, мыслей,</w:t>
                  </w:r>
                  <w:r w:rsidRPr="005A733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поведения)</w:t>
                  </w:r>
                </w:p>
                <w:p w:rsidR="00605566" w:rsidRDefault="00605566" w:rsidP="00FD659A">
                  <w:pPr>
                    <w:shd w:val="clear" w:color="auto" w:fill="CCECFF"/>
                  </w:pPr>
                </w:p>
                <w:p w:rsidR="00605566" w:rsidRDefault="00605566" w:rsidP="00FD659A">
                  <w:pPr>
                    <w:shd w:val="clear" w:color="auto" w:fill="CCECFF"/>
                  </w:pPr>
                </w:p>
              </w:txbxContent>
            </v:textbox>
          </v:roundrect>
        </w:pict>
      </w:r>
    </w:p>
    <w:p w:rsidR="004D3C20" w:rsidRPr="002E0326" w:rsidRDefault="004D3C20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C20" w:rsidRPr="002E0326" w:rsidRDefault="004D3C20" w:rsidP="002E0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C20" w:rsidRPr="002E0326" w:rsidRDefault="000F2F92" w:rsidP="002E03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3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340" cy="697680"/>
            <wp:effectExtent l="95250" t="0" r="73260" b="0"/>
            <wp:docPr id="1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268" cy="6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20" w:rsidRPr="002E0326" w:rsidRDefault="00C24290" w:rsidP="002E03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7" style="position:absolute;left:0;text-align:left;margin-left:164pt;margin-top:103.65pt;width:147.9pt;height:20.8pt;z-index:251668480" arcsize="10923f" stroked="f">
            <v:textbox style="mso-next-textbox:#_x0000_s1037">
              <w:txbxContent>
                <w:p w:rsidR="00605566" w:rsidRPr="00153316" w:rsidRDefault="00605566">
                  <w:pPr>
                    <w:rPr>
                      <w:b/>
                      <w:color w:val="A20000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A20000"/>
                      <w:sz w:val="24"/>
                      <w:szCs w:val="24"/>
                      <w:lang w:eastAsia="ru-RU"/>
                    </w:rPr>
                    <w:t>отношения подростка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9" style="position:absolute;left:0;text-align:left;margin-left:.9pt;margin-top:178.95pt;width:146.3pt;height:25.35pt;z-index:251670528" arcsize="10923f" stroked="f">
            <v:textbox style="mso-next-textbox:#_x0000_s1039">
              <w:txbxContent>
                <w:p w:rsidR="00605566" w:rsidRPr="00153316" w:rsidRDefault="00605566" w:rsidP="008179D3">
                  <w:pPr>
                    <w:rPr>
                      <w:b/>
                      <w:color w:val="0000CC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к процедуре выбора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1" style="position:absolute;left:0;text-align:left;margin-left:342.4pt;margin-top:178.95pt;width:140.75pt;height:20.8pt;z-index:251672576" arcsize="10923f" stroked="f">
            <v:textbox style="mso-next-textbox:#_x0000_s1041">
              <w:txbxContent>
                <w:p w:rsidR="00605566" w:rsidRPr="00153316" w:rsidRDefault="00605566" w:rsidP="00B06552">
                  <w:pPr>
                    <w:rPr>
                      <w:b/>
                      <w:color w:val="0000CC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к себе, как личности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2" style="position:absolute;left:0;text-align:left;margin-left:142.65pt;margin-top:212.1pt;width:194.55pt;height:20.8pt;z-index:251673600" arcsize="10923f" stroked="f">
            <v:textbox style="mso-next-textbox:#_x0000_s1042">
              <w:txbxContent>
                <w:p w:rsidR="00605566" w:rsidRPr="00153316" w:rsidRDefault="00605566" w:rsidP="008179D3">
                  <w:pPr>
                    <w:jc w:val="center"/>
                    <w:rPr>
                      <w:b/>
                      <w:color w:val="0000CC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к осознанию своих желаний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8" style="position:absolute;left:0;text-align:left;margin-left:14.85pt;margin-top:19.35pt;width:99.55pt;height:41.6pt;z-index:251669504" arcsize="10923f" stroked="f">
            <v:textbox style="mso-next-textbox:#_x0000_s1038">
              <w:txbxContent>
                <w:p w:rsidR="00605566" w:rsidRPr="00153316" w:rsidRDefault="00605566" w:rsidP="00B065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к событиям</w:t>
                  </w:r>
                </w:p>
                <w:p w:rsidR="00605566" w:rsidRPr="00153316" w:rsidRDefault="00605566" w:rsidP="00B06552">
                  <w:pPr>
                    <w:spacing w:after="0" w:line="240" w:lineRule="auto"/>
                    <w:jc w:val="center"/>
                    <w:rPr>
                      <w:b/>
                      <w:color w:val="0000CC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своей жизни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0" style="position:absolute;left:0;text-align:left;margin-left:353.05pt;margin-top:14.85pt;width:117.15pt;height:41.6pt;z-index:251671552" arcsize="10923f" stroked="f">
            <v:textbox style="mso-next-textbox:#_x0000_s1040">
              <w:txbxContent>
                <w:p w:rsidR="00605566" w:rsidRPr="00153316" w:rsidRDefault="00605566" w:rsidP="00B06552">
                  <w:pPr>
                    <w:spacing w:after="0" w:line="240" w:lineRule="auto"/>
                    <w:jc w:val="center"/>
                    <w:rPr>
                      <w:b/>
                      <w:color w:val="0000CC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к временной характеристике</w:t>
                  </w:r>
                </w:p>
              </w:txbxContent>
            </v:textbox>
          </v:roundrect>
        </w:pict>
      </w:r>
      <w:r w:rsidR="004D3C20" w:rsidRPr="002E03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3663" cy="2737417"/>
            <wp:effectExtent l="19050" t="0" r="0" b="0"/>
            <wp:docPr id="8" name="Рисунок 1" descr="Вопросительный знак со стрелками. из tango81. Роялти-фри вектор #41061633 на Fotol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ительный знак со стрелками. из tango81. Роялти-фри вектор #41061633 на Fotolia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04" cy="274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20" w:rsidRPr="002E0326" w:rsidRDefault="00C24290" w:rsidP="002E03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3" style="position:absolute;left:0;text-align:left;margin-left:10.5pt;margin-top:59.4pt;width:459.7pt;height:62.05pt;z-index:251674624" arcsize="10923f" fillcolor="#ccecff">
            <v:textbox style="mso-next-textbox:#_x0000_s1043">
              <w:txbxContent>
                <w:p w:rsidR="00605566" w:rsidRDefault="00605566" w:rsidP="00FD659A">
                  <w:pPr>
                    <w:shd w:val="clear" w:color="auto" w:fill="CCEC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Подражающ</w:t>
                  </w: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ая рефлексия</w:t>
                  </w:r>
                </w:p>
                <w:p w:rsidR="00605566" w:rsidRDefault="00605566" w:rsidP="00FD659A">
                  <w:pPr>
                    <w:shd w:val="clear" w:color="auto" w:fill="CCECFF"/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(</w:t>
                  </w:r>
                  <w:r w:rsidRPr="00E46233">
                    <w:rPr>
                      <w:rFonts w:ascii="Arial" w:hAnsi="Arial" w:cs="Arial"/>
                      <w:sz w:val="28"/>
                      <w:szCs w:val="28"/>
                    </w:rPr>
                    <w:t>анализ своей деятельности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с опорой на мнение </w:t>
                  </w:r>
                  <w:proofErr w:type="gramEnd"/>
                </w:p>
                <w:p w:rsidR="00605566" w:rsidRPr="00E46233" w:rsidRDefault="00605566" w:rsidP="00FD659A">
                  <w:pPr>
                    <w:shd w:val="clear" w:color="auto" w:fill="CCECFF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сверстников, родителей и учителей)</w:t>
                  </w:r>
                </w:p>
              </w:txbxContent>
            </v:textbox>
          </v:roundrect>
        </w:pict>
      </w:r>
      <w:r w:rsidR="004D3C20" w:rsidRPr="002E032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6340" cy="697680"/>
            <wp:effectExtent l="95250" t="0" r="73260" b="0"/>
            <wp:docPr id="9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268" cy="6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20" w:rsidRPr="002E0326" w:rsidRDefault="004D3C20" w:rsidP="002E0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C20" w:rsidRPr="002E0326" w:rsidRDefault="004D3C20" w:rsidP="002E0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D97" w:rsidRPr="002E0326" w:rsidRDefault="00C24290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42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4" style="position:absolute;left:0;text-align:left;margin-left:55.5pt;margin-top:65.7pt;width:358.7pt;height:53.2pt;z-index:251675648" arcsize="10923f" fillcolor="#ccecff">
            <v:textbox style="mso-next-textbox:#_x0000_s1044">
              <w:txbxContent>
                <w:p w:rsidR="00605566" w:rsidRDefault="00605566" w:rsidP="00800318">
                  <w:pPr>
                    <w:shd w:val="clear" w:color="auto" w:fill="CCEC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Личностная</w:t>
                  </w: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 xml:space="preserve"> рефлексия</w:t>
                  </w:r>
                </w:p>
                <w:p w:rsidR="00605566" w:rsidRPr="00E46233" w:rsidRDefault="00605566" w:rsidP="00800318">
                  <w:pPr>
                    <w:shd w:val="clear" w:color="auto" w:fill="CCECFF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(</w:t>
                  </w:r>
                  <w:r w:rsidRPr="00E46233">
                    <w:rPr>
                      <w:rFonts w:ascii="Arial" w:hAnsi="Arial" w:cs="Arial"/>
                      <w:sz w:val="28"/>
                      <w:szCs w:val="28"/>
                    </w:rPr>
                    <w:t>устн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ый</w:t>
                  </w:r>
                  <w:r w:rsidRPr="00E46233">
                    <w:rPr>
                      <w:rFonts w:ascii="Arial" w:hAnsi="Arial" w:cs="Arial"/>
                      <w:sz w:val="28"/>
                      <w:szCs w:val="28"/>
                    </w:rPr>
                    <w:t xml:space="preserve"> и письменн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ый</w:t>
                  </w:r>
                  <w:r w:rsidRPr="00E46233">
                    <w:rPr>
                      <w:rFonts w:ascii="Arial" w:hAnsi="Arial" w:cs="Arial"/>
                      <w:sz w:val="28"/>
                      <w:szCs w:val="28"/>
                    </w:rPr>
                    <w:t xml:space="preserve"> анализ своей деятельности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  <w:r w:rsidR="004D3C20" w:rsidRPr="002E0326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340" cy="697680"/>
            <wp:effectExtent l="95250" t="0" r="73260" b="0"/>
            <wp:docPr id="10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268" cy="6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97" w:rsidRPr="002E0326" w:rsidRDefault="00147D97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47D97" w:rsidRPr="002E0326" w:rsidRDefault="00147D97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47D97" w:rsidRPr="002E0326" w:rsidRDefault="00147D97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F6880" w:rsidRDefault="001F6880" w:rsidP="002E03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880" w:rsidRDefault="001F6880" w:rsidP="002E03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D97" w:rsidRPr="002E0326" w:rsidRDefault="00147D97" w:rsidP="002E03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Заявленные результаты внеурочной программы достигаются:</w:t>
      </w:r>
    </w:p>
    <w:p w:rsidR="00147D97" w:rsidRPr="002E0326" w:rsidRDefault="00147D97" w:rsidP="001F6880">
      <w:pPr>
        <w:pStyle w:val="a6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совместной деятельности учителей-предметников с классным руководителем, </w:t>
      </w:r>
    </w:p>
    <w:p w:rsidR="00147D97" w:rsidRPr="002E0326" w:rsidRDefault="00147D97" w:rsidP="001F6880">
      <w:pPr>
        <w:pStyle w:val="a6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реализации внеурочной комплексной образовательной программы «</w:t>
      </w:r>
      <w:proofErr w:type="spellStart"/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Семерочка</w:t>
      </w:r>
      <w:proofErr w:type="spellEnd"/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147D97" w:rsidRPr="002E0326" w:rsidRDefault="00147D97" w:rsidP="001F6880">
      <w:pPr>
        <w:pStyle w:val="a6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взаимных доверительных отношений обучающихся и учителя, реализующего данную внеурочную программу.</w:t>
      </w:r>
    </w:p>
    <w:p w:rsidR="00147D97" w:rsidRPr="002E0326" w:rsidRDefault="00147D97" w:rsidP="002E03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566" w:rsidRPr="002E0326" w:rsidRDefault="00605566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Риски реализации программы</w:t>
      </w:r>
    </w:p>
    <w:p w:rsidR="00147D97" w:rsidRPr="002E0326" w:rsidRDefault="00147D97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9639" w:type="dxa"/>
        <w:tblInd w:w="250" w:type="dxa"/>
        <w:tblLook w:val="04A0"/>
      </w:tblPr>
      <w:tblGrid>
        <w:gridCol w:w="4536"/>
        <w:gridCol w:w="5103"/>
      </w:tblGrid>
      <w:tr w:rsidR="00605566" w:rsidRPr="002E0326" w:rsidTr="001F6880">
        <w:trPr>
          <w:trHeight w:val="442"/>
        </w:trPr>
        <w:tc>
          <w:tcPr>
            <w:tcW w:w="4536" w:type="dxa"/>
            <w:vAlign w:val="center"/>
          </w:tcPr>
          <w:p w:rsidR="00605566" w:rsidRPr="002E0326" w:rsidRDefault="00605566" w:rsidP="002E0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5103" w:type="dxa"/>
            <w:vAlign w:val="center"/>
          </w:tcPr>
          <w:p w:rsidR="00605566" w:rsidRPr="002E0326" w:rsidRDefault="00605566" w:rsidP="002E0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Пути минимизации рисков</w:t>
            </w:r>
          </w:p>
        </w:tc>
      </w:tr>
      <w:tr w:rsidR="00605566" w:rsidRPr="002E0326" w:rsidTr="001F6880">
        <w:trPr>
          <w:trHeight w:val="1577"/>
        </w:trPr>
        <w:tc>
          <w:tcPr>
            <w:tcW w:w="4536" w:type="dxa"/>
            <w:vAlign w:val="center"/>
          </w:tcPr>
          <w:p w:rsidR="00605566" w:rsidRPr="002E0326" w:rsidRDefault="00605566" w:rsidP="002E0326">
            <w:pPr>
              <w:pStyle w:val="a6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взаимное доверие и откровенность между обучающимся и учителем (классным руководителем)</w:t>
            </w:r>
          </w:p>
        </w:tc>
        <w:tc>
          <w:tcPr>
            <w:tcW w:w="5103" w:type="dxa"/>
            <w:vAlign w:val="center"/>
          </w:tcPr>
          <w:p w:rsidR="00605566" w:rsidRPr="002E0326" w:rsidRDefault="00605566" w:rsidP="002E03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Выстроить доверительные отношения учителям с  учащимися.  Содействовать сплочению ученического коллектива. Реализовать данную программу классным руководителям.</w:t>
            </w:r>
          </w:p>
        </w:tc>
      </w:tr>
      <w:tr w:rsidR="00605566" w:rsidRPr="002E0326" w:rsidTr="001F6880">
        <w:trPr>
          <w:trHeight w:val="906"/>
        </w:trPr>
        <w:tc>
          <w:tcPr>
            <w:tcW w:w="4536" w:type="dxa"/>
            <w:vAlign w:val="center"/>
          </w:tcPr>
          <w:p w:rsidR="00605566" w:rsidRPr="002E0326" w:rsidRDefault="00605566" w:rsidP="002E0326">
            <w:pPr>
              <w:pStyle w:val="a6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самоанализа или комментариев в портфолио учащихся</w:t>
            </w:r>
          </w:p>
        </w:tc>
        <w:tc>
          <w:tcPr>
            <w:tcW w:w="5103" w:type="dxa"/>
            <w:vAlign w:val="center"/>
          </w:tcPr>
          <w:p w:rsidR="00605566" w:rsidRPr="002E0326" w:rsidRDefault="00605566" w:rsidP="002E03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Предусмотреть клише для написания самоанализа или комментариев</w:t>
            </w:r>
          </w:p>
        </w:tc>
      </w:tr>
      <w:tr w:rsidR="00605566" w:rsidRPr="002E0326" w:rsidTr="001F6880">
        <w:trPr>
          <w:trHeight w:val="871"/>
        </w:trPr>
        <w:tc>
          <w:tcPr>
            <w:tcW w:w="4536" w:type="dxa"/>
            <w:vAlign w:val="center"/>
          </w:tcPr>
          <w:p w:rsidR="00605566" w:rsidRPr="002E0326" w:rsidRDefault="00605566" w:rsidP="002E0326">
            <w:pPr>
              <w:pStyle w:val="a6"/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Низкая способность к рефлексии учителя (классного руководителя) </w:t>
            </w:r>
          </w:p>
        </w:tc>
        <w:tc>
          <w:tcPr>
            <w:tcW w:w="5103" w:type="dxa"/>
            <w:vAlign w:val="center"/>
          </w:tcPr>
          <w:p w:rsidR="00605566" w:rsidRPr="002E0326" w:rsidRDefault="00605566" w:rsidP="002E03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и самосовершенствование учителей в рефлексии</w:t>
            </w:r>
          </w:p>
        </w:tc>
      </w:tr>
    </w:tbl>
    <w:p w:rsidR="00605566" w:rsidRPr="002E0326" w:rsidRDefault="00605566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D97" w:rsidRPr="002E0326" w:rsidRDefault="00FA2C47" w:rsidP="002E0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программа рассчитана на учащихся 5-6 классов</w:t>
      </w:r>
      <w:r w:rsidR="00147D97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7D97" w:rsidRPr="002E0326">
        <w:rPr>
          <w:rFonts w:ascii="Times New Roman" w:hAnsi="Times New Roman" w:cs="Times New Roman"/>
          <w:sz w:val="28"/>
          <w:szCs w:val="28"/>
        </w:rPr>
        <w:t xml:space="preserve"> Количество часов: 8 часа в год (5 класс); 17 часов в год (6 класс).</w:t>
      </w:r>
    </w:p>
    <w:p w:rsidR="00147D97" w:rsidRPr="002E0326" w:rsidRDefault="00147D97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740F" w:rsidRPr="002E0326" w:rsidRDefault="00FA2C34" w:rsidP="002E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2E0326">
        <w:rPr>
          <w:rFonts w:ascii="Times New Roman" w:eastAsia="Calibri" w:hAnsi="Times New Roman" w:cs="Times New Roman"/>
          <w:b/>
          <w:sz w:val="28"/>
          <w:szCs w:val="28"/>
        </w:rPr>
        <w:t>-тематический план</w:t>
      </w:r>
    </w:p>
    <w:p w:rsidR="00FA2C34" w:rsidRPr="002E0326" w:rsidRDefault="00FA2C34" w:rsidP="002E032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A2C34" w:rsidRPr="002E0326" w:rsidRDefault="00FA2C34" w:rsidP="002E032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326">
        <w:rPr>
          <w:rFonts w:ascii="Times New Roman" w:hAnsi="Times New Roman" w:cs="Times New Roman"/>
          <w:i/>
          <w:sz w:val="28"/>
          <w:szCs w:val="28"/>
        </w:rPr>
        <w:t>(8 часов в год)</w:t>
      </w:r>
    </w:p>
    <w:p w:rsidR="009776B7" w:rsidRPr="002E0326" w:rsidRDefault="009776B7" w:rsidP="002E032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9639" w:type="dxa"/>
        <w:tblInd w:w="250" w:type="dxa"/>
        <w:tblLook w:val="04A0"/>
      </w:tblPr>
      <w:tblGrid>
        <w:gridCol w:w="1233"/>
        <w:gridCol w:w="2830"/>
        <w:gridCol w:w="2941"/>
        <w:gridCol w:w="2635"/>
      </w:tblGrid>
      <w:tr w:rsidR="00F159DD" w:rsidRPr="002E0326" w:rsidTr="001F6880">
        <w:tc>
          <w:tcPr>
            <w:tcW w:w="1233" w:type="dxa"/>
            <w:vAlign w:val="center"/>
          </w:tcPr>
          <w:p w:rsidR="00FA2C34" w:rsidRPr="002E0326" w:rsidRDefault="00FA2C34" w:rsidP="002E03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="00147D97" w:rsidRPr="002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830" w:type="dxa"/>
            <w:vAlign w:val="center"/>
          </w:tcPr>
          <w:p w:rsidR="00FA2C34" w:rsidRPr="002E0326" w:rsidRDefault="00FA2C34" w:rsidP="002E03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41" w:type="dxa"/>
            <w:vAlign w:val="center"/>
          </w:tcPr>
          <w:p w:rsidR="00FA2C34" w:rsidRPr="002E0326" w:rsidRDefault="00FA2C34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635" w:type="dxa"/>
            <w:vAlign w:val="center"/>
          </w:tcPr>
          <w:p w:rsidR="00FA2C34" w:rsidRPr="002E0326" w:rsidRDefault="00FA2C34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деятельности учащегося</w:t>
            </w:r>
          </w:p>
        </w:tc>
      </w:tr>
      <w:tr w:rsidR="00F159DD" w:rsidRPr="002E0326" w:rsidTr="001F6880">
        <w:tc>
          <w:tcPr>
            <w:tcW w:w="1233" w:type="dxa"/>
          </w:tcPr>
          <w:p w:rsidR="00FA2C34" w:rsidRPr="002E0326" w:rsidRDefault="00FA2C34" w:rsidP="002E0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FA2C34" w:rsidRPr="002E0326" w:rsidRDefault="00FA2C34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структуры портфолио</w:t>
            </w:r>
            <w:r w:rsidR="00F159DD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1" w:type="dxa"/>
          </w:tcPr>
          <w:p w:rsidR="00FA2C34" w:rsidRPr="002E0326" w:rsidRDefault="00FA2C34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учащимися разработаны разделы портфолио.</w:t>
            </w:r>
          </w:p>
        </w:tc>
        <w:tc>
          <w:tcPr>
            <w:tcW w:w="2635" w:type="dxa"/>
          </w:tcPr>
          <w:p w:rsidR="00FA2C34" w:rsidRPr="002E0326" w:rsidRDefault="00FA2C34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актуализация, беседа, рефлексия</w:t>
            </w:r>
            <w:r w:rsidR="00F159DD"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59DD" w:rsidRPr="002E0326" w:rsidTr="001F6880">
        <w:tc>
          <w:tcPr>
            <w:tcW w:w="1233" w:type="dxa"/>
          </w:tcPr>
          <w:p w:rsidR="00FA2C34" w:rsidRPr="002E0326" w:rsidRDefault="00FA2C34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:rsidR="00FA2C34" w:rsidRPr="002E0326" w:rsidRDefault="00FA2C34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событие «</w:t>
            </w:r>
            <w:proofErr w:type="spell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Сентябревка</w:t>
            </w:r>
            <w:proofErr w:type="spell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159DD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1" w:type="dxa"/>
          </w:tcPr>
          <w:p w:rsidR="00FA2C34" w:rsidRPr="002E0326" w:rsidRDefault="00FA2C34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="00F159DD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прожили процедуру выбора,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</w:t>
            </w:r>
            <w:r w:rsidR="00F159DD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рали личностно-значимую 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</w:t>
            </w:r>
            <w:r w:rsidR="00F159DD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</w:p>
        </w:tc>
        <w:tc>
          <w:tcPr>
            <w:tcW w:w="2635" w:type="dxa"/>
          </w:tcPr>
          <w:p w:rsidR="00FA2C34" w:rsidRPr="002E0326" w:rsidRDefault="00FA2C34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образовательных услуг, выбор</w:t>
            </w:r>
            <w:r w:rsidR="00F159DD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личностно-значимой лаборатории</w:t>
            </w:r>
            <w:r w:rsidR="00F55ED5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55ED5"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рефлексия</w:t>
            </w:r>
            <w:r w:rsidR="00F55ED5"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59DD" w:rsidRPr="002E0326" w:rsidTr="001F6880">
        <w:tc>
          <w:tcPr>
            <w:tcW w:w="1233" w:type="dxa"/>
          </w:tcPr>
          <w:p w:rsidR="00FA2C34" w:rsidRPr="002E0326" w:rsidRDefault="00FA2C34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:rsidR="00FA2C34" w:rsidRPr="002E0326" w:rsidRDefault="00F159DD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незаконченных предложений.</w:t>
            </w:r>
          </w:p>
        </w:tc>
        <w:tc>
          <w:tcPr>
            <w:tcW w:w="2941" w:type="dxa"/>
          </w:tcPr>
          <w:p w:rsidR="00FA2C34" w:rsidRPr="002E0326" w:rsidRDefault="00F159DD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Создана ситуация осмысления учащимися событий 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своей жизни.</w:t>
            </w:r>
          </w:p>
        </w:tc>
        <w:tc>
          <w:tcPr>
            <w:tcW w:w="2635" w:type="dxa"/>
          </w:tcPr>
          <w:p w:rsidR="00FA2C34" w:rsidRPr="002E0326" w:rsidRDefault="00F159DD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Осознают некоторые события своей жизни.</w:t>
            </w:r>
          </w:p>
        </w:tc>
      </w:tr>
      <w:tr w:rsidR="00F159DD" w:rsidRPr="002E0326" w:rsidTr="001F6880">
        <w:tc>
          <w:tcPr>
            <w:tcW w:w="1233" w:type="dxa"/>
          </w:tcPr>
          <w:p w:rsidR="00FA2C34" w:rsidRPr="002E0326" w:rsidRDefault="00FA2C34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:rsidR="00FA2C34" w:rsidRPr="002E0326" w:rsidRDefault="00057AD2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Рефлексивное эссе.</w:t>
            </w:r>
          </w:p>
        </w:tc>
        <w:tc>
          <w:tcPr>
            <w:tcW w:w="2941" w:type="dxa"/>
          </w:tcPr>
          <w:p w:rsidR="00FA2C34" w:rsidRPr="002E0326" w:rsidRDefault="00CF2211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Создана ситуация осмысления учащимися событий своей жизни.</w:t>
            </w:r>
          </w:p>
        </w:tc>
        <w:tc>
          <w:tcPr>
            <w:tcW w:w="2635" w:type="dxa"/>
          </w:tcPr>
          <w:p w:rsidR="00FA2C34" w:rsidRPr="002E0326" w:rsidRDefault="00CF2211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формой рефлексивного эссе. Осознают некоторые события своей жизни.</w:t>
            </w:r>
          </w:p>
        </w:tc>
      </w:tr>
      <w:tr w:rsidR="00F159DD" w:rsidRPr="002E0326" w:rsidTr="001F6880">
        <w:tc>
          <w:tcPr>
            <w:tcW w:w="1233" w:type="dxa"/>
          </w:tcPr>
          <w:p w:rsidR="00FA2C34" w:rsidRPr="002E0326" w:rsidRDefault="00FA2C34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:rsidR="00FA2C34" w:rsidRPr="002E0326" w:rsidRDefault="00057AD2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деятельности учащегося в лабораториях первого потока.</w:t>
            </w:r>
          </w:p>
        </w:tc>
        <w:tc>
          <w:tcPr>
            <w:tcW w:w="2941" w:type="dxa"/>
          </w:tcPr>
          <w:p w:rsidR="00FA2C34" w:rsidRPr="002E0326" w:rsidRDefault="00CF2211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знаком</w:t>
            </w:r>
            <w:r w:rsidR="00F55ED5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ятся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деятельностью лабораторий первого потока, </w:t>
            </w:r>
            <w:r w:rsidR="00586A18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</w:t>
            </w:r>
            <w:r w:rsidR="00F55ED5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яются</w:t>
            </w:r>
            <w:r w:rsidR="00586A18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55ED5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они заинтересованы в данной деятельности</w:t>
            </w:r>
            <w:r w:rsidR="00586A18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5" w:type="dxa"/>
          </w:tcPr>
          <w:p w:rsidR="00FA2C34" w:rsidRPr="002E0326" w:rsidRDefault="00CF2211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 одноклассников с прожитой деятельностью в лабораториях, со своими успехами, проблемами и переживаниями.</w:t>
            </w:r>
          </w:p>
        </w:tc>
      </w:tr>
      <w:tr w:rsidR="00586A18" w:rsidRPr="002E0326" w:rsidTr="001F6880">
        <w:tc>
          <w:tcPr>
            <w:tcW w:w="1233" w:type="dxa"/>
          </w:tcPr>
          <w:p w:rsidR="00586A18" w:rsidRPr="002E0326" w:rsidRDefault="00586A18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:rsidR="00586A18" w:rsidRPr="002E0326" w:rsidRDefault="00586A18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лаборатории второго потока.</w:t>
            </w:r>
          </w:p>
        </w:tc>
        <w:tc>
          <w:tcPr>
            <w:tcW w:w="2941" w:type="dxa"/>
          </w:tcPr>
          <w:p w:rsidR="00586A18" w:rsidRPr="002E0326" w:rsidRDefault="00586A18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прожили процедуру выбора, выбрали личностно-значимую лабораторию.</w:t>
            </w:r>
          </w:p>
        </w:tc>
        <w:tc>
          <w:tcPr>
            <w:tcW w:w="2635" w:type="dxa"/>
          </w:tcPr>
          <w:p w:rsidR="00586A18" w:rsidRPr="002E0326" w:rsidRDefault="00586A18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личностно-значимой лаборатории</w:t>
            </w:r>
            <w:r w:rsidR="00F55ED5"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, рефлексия</w:t>
            </w:r>
            <w:r w:rsidR="00F55ED5"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A18" w:rsidRPr="002E0326" w:rsidTr="001F6880">
        <w:tc>
          <w:tcPr>
            <w:tcW w:w="1233" w:type="dxa"/>
          </w:tcPr>
          <w:p w:rsidR="00586A18" w:rsidRPr="002E0326" w:rsidRDefault="00586A18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:rsidR="00586A18" w:rsidRPr="002E0326" w:rsidRDefault="00586A18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деятельности учащегося в лабораториях второго потока.</w:t>
            </w:r>
          </w:p>
        </w:tc>
        <w:tc>
          <w:tcPr>
            <w:tcW w:w="2941" w:type="dxa"/>
          </w:tcPr>
          <w:p w:rsidR="00586A18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знакомятся с деятельностью лабораторий первого потока, определяются, насколько они заинтересованы в данной деятельности.</w:t>
            </w:r>
          </w:p>
        </w:tc>
        <w:tc>
          <w:tcPr>
            <w:tcW w:w="2635" w:type="dxa"/>
          </w:tcPr>
          <w:p w:rsidR="00586A18" w:rsidRPr="002E0326" w:rsidRDefault="00586A18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 одноклассников с прожитой деятельностью в лабораториях, со своими успехами, проблемами и переживаниями.</w:t>
            </w:r>
          </w:p>
        </w:tc>
      </w:tr>
      <w:tr w:rsidR="00F159DD" w:rsidRPr="002E0326" w:rsidTr="001F6880">
        <w:tc>
          <w:tcPr>
            <w:tcW w:w="1233" w:type="dxa"/>
          </w:tcPr>
          <w:p w:rsidR="00FA2C34" w:rsidRPr="002E0326" w:rsidRDefault="00FA2C34" w:rsidP="002E032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0" w:type="dxa"/>
          </w:tcPr>
          <w:p w:rsidR="00FA2C34" w:rsidRPr="002E0326" w:rsidRDefault="00057AD2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портфолио.</w:t>
            </w:r>
          </w:p>
        </w:tc>
        <w:tc>
          <w:tcPr>
            <w:tcW w:w="2941" w:type="dxa"/>
          </w:tcPr>
          <w:p w:rsidR="00FA2C34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Оформленное</w:t>
            </w:r>
            <w:proofErr w:type="gram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портфолио учащихся. Защита портфолио.</w:t>
            </w:r>
          </w:p>
        </w:tc>
        <w:tc>
          <w:tcPr>
            <w:tcW w:w="2635" w:type="dxa"/>
          </w:tcPr>
          <w:p w:rsidR="00FA2C34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</w:tbl>
    <w:p w:rsidR="009776B7" w:rsidRPr="002E0326" w:rsidRDefault="009776B7" w:rsidP="002E032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5ED5" w:rsidRPr="002E0326" w:rsidRDefault="00F55ED5" w:rsidP="002E032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r w:rsidRPr="002E0326">
        <w:rPr>
          <w:rFonts w:ascii="Times New Roman" w:eastAsia="Calibri" w:hAnsi="Times New Roman" w:cs="Times New Roman"/>
          <w:b/>
          <w:sz w:val="28"/>
          <w:szCs w:val="28"/>
        </w:rPr>
        <w:t>-тематический план</w:t>
      </w:r>
    </w:p>
    <w:p w:rsidR="00F55ED5" w:rsidRPr="002E0326" w:rsidRDefault="00F55ED5" w:rsidP="002E032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55ED5" w:rsidRPr="002E0326" w:rsidRDefault="00F55ED5" w:rsidP="002E032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326">
        <w:rPr>
          <w:rFonts w:ascii="Times New Roman" w:hAnsi="Times New Roman" w:cs="Times New Roman"/>
          <w:i/>
          <w:sz w:val="28"/>
          <w:szCs w:val="28"/>
        </w:rPr>
        <w:t>(17 часов в год)</w:t>
      </w:r>
    </w:p>
    <w:p w:rsidR="009776B7" w:rsidRPr="002E0326" w:rsidRDefault="009776B7" w:rsidP="002E032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9639" w:type="dxa"/>
        <w:tblInd w:w="250" w:type="dxa"/>
        <w:tblLook w:val="04A0"/>
      </w:tblPr>
      <w:tblGrid>
        <w:gridCol w:w="1232"/>
        <w:gridCol w:w="2821"/>
        <w:gridCol w:w="2956"/>
        <w:gridCol w:w="2630"/>
      </w:tblGrid>
      <w:tr w:rsidR="00F55ED5" w:rsidRPr="002E0326" w:rsidTr="001F6880">
        <w:tc>
          <w:tcPr>
            <w:tcW w:w="1232" w:type="dxa"/>
            <w:vAlign w:val="center"/>
          </w:tcPr>
          <w:p w:rsidR="00F55ED5" w:rsidRPr="002E0326" w:rsidRDefault="00F55ED5" w:rsidP="002E03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="00147D97" w:rsidRPr="002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821" w:type="dxa"/>
            <w:vAlign w:val="center"/>
          </w:tcPr>
          <w:p w:rsidR="00F55ED5" w:rsidRPr="002E0326" w:rsidRDefault="00F55ED5" w:rsidP="002E03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56" w:type="dxa"/>
            <w:vAlign w:val="center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630" w:type="dxa"/>
            <w:vAlign w:val="center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деятельности учащегося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1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структуры портфолио.</w:t>
            </w:r>
          </w:p>
        </w:tc>
        <w:tc>
          <w:tcPr>
            <w:tcW w:w="2956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учащимися разработаны разделы портфолио.</w:t>
            </w:r>
          </w:p>
        </w:tc>
        <w:tc>
          <w:tcPr>
            <w:tcW w:w="2630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актуализация, беседа, рефлексия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внеурочной комплексной образовательной программы «</w:t>
            </w:r>
            <w:proofErr w:type="spell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Семерочка</w:t>
            </w:r>
            <w:proofErr w:type="spell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56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познакомились с внеурочной комплексной образовательной программой «</w:t>
            </w:r>
            <w:proofErr w:type="spell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Семерочка</w:t>
            </w:r>
            <w:proofErr w:type="spell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30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Первичная </w:t>
            </w: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актуализация, беседа, рефлексия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рефлексивное эссе?</w:t>
            </w:r>
          </w:p>
        </w:tc>
        <w:tc>
          <w:tcPr>
            <w:tcW w:w="2956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Создана ситуация осмысления учащимися событий своей жизни.</w:t>
            </w:r>
          </w:p>
        </w:tc>
        <w:tc>
          <w:tcPr>
            <w:tcW w:w="2630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Вспоминают форму рефлексивного эссе. Осознают некоторые события своей жизни.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</w:p>
        </w:tc>
        <w:tc>
          <w:tcPr>
            <w:tcW w:w="2821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Рефлексивное эссе «Мой ро</w:t>
            </w:r>
            <w:proofErr w:type="gram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 в пр</w:t>
            </w:r>
            <w:proofErr w:type="gram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едмете».</w:t>
            </w:r>
          </w:p>
        </w:tc>
        <w:tc>
          <w:tcPr>
            <w:tcW w:w="2956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Создана ситуация осмысления учащимися навигации в предметах внеурочной комплексной образовательной программ</w:t>
            </w:r>
            <w:r w:rsidR="00D173F7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Семерочка</w:t>
            </w:r>
            <w:proofErr w:type="spell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30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Осваивают форму рефлексивного эссе. Осознают свое продвижение в предмете после освоения каждого модуля внеурочной комплексной образовательной программ</w:t>
            </w:r>
            <w:r w:rsidR="00D173F7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Семерочка</w:t>
            </w:r>
            <w:proofErr w:type="spell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достижения и успехи.</w:t>
            </w:r>
          </w:p>
        </w:tc>
        <w:tc>
          <w:tcPr>
            <w:tcW w:w="2956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Зафиксирован позитивный опыт освоения модулей внеурочной комплексной образовательной программ</w:t>
            </w:r>
            <w:r w:rsidR="00D173F7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Семерочка</w:t>
            </w:r>
            <w:proofErr w:type="spell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30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Осмысливают свое продвижение в предмете после освоения каждого модуля внеурочной комплексной образовательной программ</w:t>
            </w:r>
            <w:r w:rsidR="00D173F7"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Семерочка</w:t>
            </w:r>
            <w:proofErr w:type="spell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трудности и неудачи.</w:t>
            </w:r>
          </w:p>
        </w:tc>
        <w:tc>
          <w:tcPr>
            <w:tcW w:w="2956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определяют и осмысливают свои трудности и неудачи в процессе освоения модулей внеурочной комплексной образовательной программы «</w:t>
            </w:r>
            <w:proofErr w:type="spell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Семерочка</w:t>
            </w:r>
            <w:proofErr w:type="spell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30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Осмысливают свое продвижение в предмете после освоения каждого модуля внеурочной комплексной образовательной программой «</w:t>
            </w:r>
            <w:proofErr w:type="spell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Семерочка</w:t>
            </w:r>
            <w:proofErr w:type="spell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ресурсов преодоления неудач.</w:t>
            </w:r>
          </w:p>
        </w:tc>
        <w:tc>
          <w:tcPr>
            <w:tcW w:w="2956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находят ресурсы преодоления своих трудностей и неудач.</w:t>
            </w:r>
          </w:p>
        </w:tc>
        <w:tc>
          <w:tcPr>
            <w:tcW w:w="2630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актуализация, беседа, рефлексия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21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 xml:space="preserve">Мой план 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преодоления трудностей.</w:t>
            </w:r>
          </w:p>
        </w:tc>
        <w:tc>
          <w:tcPr>
            <w:tcW w:w="2956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Составлены 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 xml:space="preserve">планы 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преодоления трудностей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учащимися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Первичная </w:t>
            </w: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актуализация, беседа, рефлексия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21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планов преодоления трудностей.</w:t>
            </w:r>
          </w:p>
        </w:tc>
        <w:tc>
          <w:tcPr>
            <w:tcW w:w="2956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знакомятся с трудностями одноклассников и вариантами их устранения.</w:t>
            </w:r>
          </w:p>
        </w:tc>
        <w:tc>
          <w:tcPr>
            <w:tcW w:w="2630" w:type="dxa"/>
            <w:shd w:val="clear" w:color="auto" w:fill="FFFFFF" w:themeFill="background1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 одноклассников со своим планом преодоления трудностей, рефлексия. Рекомендуют другие пути устранения проблем.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14-15.</w:t>
            </w:r>
          </w:p>
        </w:tc>
        <w:tc>
          <w:tcPr>
            <w:tcW w:w="2821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портфолио к защите.</w:t>
            </w:r>
          </w:p>
        </w:tc>
        <w:tc>
          <w:tcPr>
            <w:tcW w:w="2956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Оформленное</w:t>
            </w:r>
            <w:proofErr w:type="gramEnd"/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портфолио учащихся.</w:t>
            </w:r>
          </w:p>
        </w:tc>
        <w:tc>
          <w:tcPr>
            <w:tcW w:w="2630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Осмысливают некоторые образовательные события своей жизни.</w:t>
            </w:r>
          </w:p>
        </w:tc>
      </w:tr>
      <w:tr w:rsidR="00F55ED5" w:rsidRPr="002E0326" w:rsidTr="001F6880">
        <w:tc>
          <w:tcPr>
            <w:tcW w:w="1232" w:type="dxa"/>
          </w:tcPr>
          <w:p w:rsidR="00F55ED5" w:rsidRPr="002E0326" w:rsidRDefault="00F55ED5" w:rsidP="002E032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326">
              <w:rPr>
                <w:rFonts w:ascii="Times New Roman" w:eastAsia="Calibri" w:hAnsi="Times New Roman" w:cs="Times New Roman"/>
                <w:sz w:val="28"/>
                <w:szCs w:val="28"/>
              </w:rPr>
              <w:t>16-17.</w:t>
            </w:r>
          </w:p>
        </w:tc>
        <w:tc>
          <w:tcPr>
            <w:tcW w:w="2821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портфолио.</w:t>
            </w:r>
          </w:p>
        </w:tc>
        <w:tc>
          <w:tcPr>
            <w:tcW w:w="2956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портфолио.</w:t>
            </w:r>
          </w:p>
        </w:tc>
        <w:tc>
          <w:tcPr>
            <w:tcW w:w="2630" w:type="dxa"/>
          </w:tcPr>
          <w:p w:rsidR="00F55ED5" w:rsidRPr="002E0326" w:rsidRDefault="00F55ED5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</w:tc>
      </w:tr>
    </w:tbl>
    <w:p w:rsidR="001F6880" w:rsidRDefault="001F6880" w:rsidP="002E032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47E" w:rsidRPr="002E0326" w:rsidRDefault="00F6147E" w:rsidP="002E032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6">
        <w:rPr>
          <w:rFonts w:ascii="Times New Roman" w:hAnsi="Times New Roman" w:cs="Times New Roman"/>
          <w:b/>
          <w:sz w:val="28"/>
          <w:szCs w:val="28"/>
        </w:rPr>
        <w:t xml:space="preserve">Содержательная часть </w:t>
      </w:r>
    </w:p>
    <w:p w:rsidR="00F6147E" w:rsidRPr="002E0326" w:rsidRDefault="00F6147E" w:rsidP="002E032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47E" w:rsidRPr="002E0326" w:rsidRDefault="00F6147E" w:rsidP="002E032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Структура портфолио: титульный ли</w:t>
      </w:r>
      <w:proofErr w:type="gramStart"/>
      <w:r w:rsidRPr="002E0326">
        <w:rPr>
          <w:rFonts w:ascii="Times New Roman" w:hAnsi="Times New Roman" w:cs="Times New Roman"/>
          <w:sz w:val="28"/>
          <w:szCs w:val="28"/>
        </w:rPr>
        <w:t>ст с кр</w:t>
      </w:r>
      <w:proofErr w:type="gramEnd"/>
      <w:r w:rsidRPr="002E0326">
        <w:rPr>
          <w:rFonts w:ascii="Times New Roman" w:hAnsi="Times New Roman" w:cs="Times New Roman"/>
          <w:sz w:val="28"/>
          <w:szCs w:val="28"/>
        </w:rPr>
        <w:t xml:space="preserve">аткой информацией об авторе; учебная деятельность; </w:t>
      </w:r>
      <w:proofErr w:type="spellStart"/>
      <w:r w:rsidRPr="002E0326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E0326">
        <w:rPr>
          <w:rFonts w:ascii="Times New Roman" w:hAnsi="Times New Roman" w:cs="Times New Roman"/>
          <w:sz w:val="28"/>
          <w:szCs w:val="28"/>
        </w:rPr>
        <w:t xml:space="preserve"> и дополнительная деятельность; приложение. </w:t>
      </w:r>
    </w:p>
    <w:p w:rsidR="00F6147E" w:rsidRPr="002E0326" w:rsidRDefault="00F6147E" w:rsidP="002E032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Методика незаконченных предложений.</w:t>
      </w:r>
      <w:r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 Дописать тезис — это значит высказать вполне определенное суждение и обозначить свое отношение к предмету речи:</w:t>
      </w:r>
    </w:p>
    <w:p w:rsidR="00F6147E" w:rsidRPr="002E0326" w:rsidRDefault="00F6147E" w:rsidP="001F6880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Знаю, что глупо, но боюсь…   </w:t>
      </w:r>
    </w:p>
    <w:p w:rsidR="00F6147E" w:rsidRPr="002E0326" w:rsidRDefault="00F6147E" w:rsidP="001F6880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Думаю, что я достаточно способен, чтобы…   </w:t>
      </w:r>
    </w:p>
    <w:p w:rsidR="00F6147E" w:rsidRPr="002E0326" w:rsidRDefault="00F6147E" w:rsidP="001F6880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Моей самой большой ошибкой было…..   </w:t>
      </w:r>
    </w:p>
    <w:p w:rsidR="00F6147E" w:rsidRPr="002E0326" w:rsidRDefault="00F6147E" w:rsidP="001F6880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Когда мне начинает не везти, я…..   </w:t>
      </w:r>
    </w:p>
    <w:p w:rsidR="00F6147E" w:rsidRPr="002E0326" w:rsidRDefault="00F6147E" w:rsidP="001F6880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color w:val="000000"/>
          <w:sz w:val="28"/>
          <w:szCs w:val="28"/>
        </w:rPr>
        <w:t>Больше всего я хотел бы в жизни….</w:t>
      </w:r>
      <w:proofErr w:type="gramStart"/>
      <w:r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</w:p>
    <w:p w:rsidR="00F6147E" w:rsidRPr="002E0326" w:rsidRDefault="00F6147E" w:rsidP="002E0326">
      <w:pPr>
        <w:pStyle w:val="a6"/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E0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 - собственные мысли автора по конкретному вопросу. План эссе:</w:t>
      </w:r>
      <w:r w:rsidRPr="002E0326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6147E" w:rsidRPr="002E0326" w:rsidRDefault="00F6147E" w:rsidP="002E0326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E03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вступление</w:t>
      </w:r>
      <w:r w:rsidRPr="002E0326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F6147E" w:rsidRPr="002E0326" w:rsidRDefault="00F6147E" w:rsidP="002E0326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E03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формулировка проблемы, </w:t>
      </w:r>
    </w:p>
    <w:p w:rsidR="00F6147E" w:rsidRPr="002E0326" w:rsidRDefault="00F6147E" w:rsidP="002E0326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E03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комментарии к проблеме (р</w:t>
      </w:r>
      <w:r w:rsidRPr="002E03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ассуждение о проблеме и путях ее разрешения), </w:t>
      </w:r>
    </w:p>
    <w:p w:rsidR="00F6147E" w:rsidRPr="002E0326" w:rsidRDefault="00F6147E" w:rsidP="002E0326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2E03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авторское мнение и аргументация, </w:t>
      </w:r>
    </w:p>
    <w:p w:rsidR="00F6147E" w:rsidRPr="002E0326" w:rsidRDefault="00F6147E" w:rsidP="002E0326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E03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  <w:r w:rsidRPr="002E0326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E03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(</w:t>
      </w:r>
      <w:r w:rsidRPr="002E03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вывод, обобщение сказанного). </w:t>
      </w:r>
    </w:p>
    <w:p w:rsidR="001F6880" w:rsidRDefault="001F6880" w:rsidP="002E0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AB4" w:rsidRPr="002E0326" w:rsidRDefault="00554AB4" w:rsidP="002E0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часть</w:t>
      </w:r>
      <w:r w:rsidR="00903D4E" w:rsidRPr="002E0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FA2C47" w:rsidRPr="002E0326" w:rsidRDefault="00FA2C47" w:rsidP="002E0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D4E" w:rsidRPr="002E0326" w:rsidRDefault="00903D4E" w:rsidP="002E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со схемой развития личностной рефлексии в подростковом возрасте (рис.1) в образовательном процессе используются следующие </w:t>
      </w:r>
      <w:r w:rsidR="00A57814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рефлексии:</w:t>
      </w:r>
    </w:p>
    <w:p w:rsidR="00903D4E" w:rsidRPr="002E0326" w:rsidRDefault="00903D4E" w:rsidP="001F6880">
      <w:pPr>
        <w:pStyle w:val="a6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подростков в полярные характеристики отношения к жизни (себе, другим людям), такие как "иметь", "быть", "сознательный выбор" и "бегство от свободы" – данный метод способствует формированию системы ценностей у учащихся, является ведущим на этапе стихийной рефлексии; </w:t>
      </w:r>
    </w:p>
    <w:p w:rsidR="00903D4E" w:rsidRPr="002E0326" w:rsidRDefault="00903D4E" w:rsidP="001F6880">
      <w:pPr>
        <w:pStyle w:val="a6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подростков со своей системой отношений к таким составляющим личностной рефлексии как: "время", "событие", "желание", "выбор" и "осознанность" - данный метод способствует накоплению у учащихся способов и приемов  личностной рефлексии, является ведущим на этапе подражающей рефлексии.</w:t>
      </w:r>
    </w:p>
    <w:p w:rsidR="00E25155" w:rsidRPr="002E0326" w:rsidRDefault="00E25155" w:rsidP="002E03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color w:val="000000"/>
          <w:sz w:val="28"/>
          <w:szCs w:val="28"/>
        </w:rPr>
        <w:t>Технологии развития рефлексии представлены на рис. 2-3.</w:t>
      </w:r>
      <w:r w:rsidR="0002646F"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всей деятельности осуществляется сопровождение учащихся.</w:t>
      </w:r>
    </w:p>
    <w:p w:rsidR="00FA2C47" w:rsidRPr="002E0326" w:rsidRDefault="00FA2C47" w:rsidP="002E0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C47" w:rsidRPr="002E0326" w:rsidRDefault="00FA2C47" w:rsidP="002E0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b/>
          <w:color w:val="000000"/>
          <w:sz w:val="28"/>
          <w:szCs w:val="28"/>
        </w:rPr>
        <w:t>Диагностическая часть</w:t>
      </w:r>
    </w:p>
    <w:p w:rsidR="00FA2C47" w:rsidRPr="002E0326" w:rsidRDefault="00FA2C47" w:rsidP="002E0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C47" w:rsidRPr="002E0326" w:rsidRDefault="00FA2C47" w:rsidP="002E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развитие личностной рефлексии психологи отслеживают по следующим критериям:</w:t>
      </w:r>
    </w:p>
    <w:p w:rsidR="00FA2C47" w:rsidRPr="002E0326" w:rsidRDefault="00FA2C47" w:rsidP="001F6880">
      <w:pPr>
        <w:pStyle w:val="a6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устойчивой временной перспективы (наличие проекта, ИОМ, ИОТ);</w:t>
      </w:r>
    </w:p>
    <w:p w:rsidR="00FA2C47" w:rsidRPr="002E0326" w:rsidRDefault="00FA2C47" w:rsidP="001F6880">
      <w:pPr>
        <w:pStyle w:val="a6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осознанных целей (реалистичных, достижимых);</w:t>
      </w:r>
    </w:p>
    <w:p w:rsidR="00FA2C47" w:rsidRPr="002E0326" w:rsidRDefault="00FA2C47" w:rsidP="001F6880">
      <w:pPr>
        <w:pStyle w:val="a6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социально-ролевая (позднее профессиональная) идентификация;</w:t>
      </w:r>
    </w:p>
    <w:p w:rsidR="00FA2C47" w:rsidRPr="002E0326" w:rsidRDefault="00FA2C47" w:rsidP="001F6880">
      <w:pPr>
        <w:pStyle w:val="a6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способности к самооценке (позднее к углубленной самооценке); </w:t>
      </w:r>
    </w:p>
    <w:p w:rsidR="00FA2C47" w:rsidRPr="002E0326" w:rsidRDefault="00FA2C47" w:rsidP="001F6880">
      <w:pPr>
        <w:pStyle w:val="a6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высокого уровня самоуважения;</w:t>
      </w:r>
    </w:p>
    <w:p w:rsidR="00FA2C47" w:rsidRPr="002E0326" w:rsidRDefault="00FA2C47" w:rsidP="001F6880">
      <w:pPr>
        <w:pStyle w:val="a6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социально-значимым действиям;</w:t>
      </w:r>
    </w:p>
    <w:p w:rsidR="00FA2C47" w:rsidRPr="002E0326" w:rsidRDefault="00FA2C47" w:rsidP="001F6880">
      <w:pPr>
        <w:pStyle w:val="a6"/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брать на себя ответственность.</w:t>
      </w:r>
      <w:r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 [1,5,7,8,9]</w:t>
      </w:r>
    </w:p>
    <w:p w:rsidR="00FA2C47" w:rsidRDefault="00FA2C47" w:rsidP="002E032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мониторинга данной образовательной программы лег критерий «наличие у учащихся способностей к самооценке». С этой целью в начале учебного года организуются классные часы, где совместно с учащимися разрабатывается структура портфолио и критерии, по которым в дальнейшем будет проводиться его защита. В конце учебного года организуется классный час, на котором учащиеся защищают портфолио. </w:t>
      </w:r>
    </w:p>
    <w:p w:rsidR="00FA2C47" w:rsidRDefault="00FA2C47" w:rsidP="001F68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Примерными критериями портфолио могут быть:</w:t>
      </w:r>
    </w:p>
    <w:p w:rsidR="001F6880" w:rsidRPr="002E0326" w:rsidRDefault="001F6880" w:rsidP="002E0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Look w:val="04A0"/>
      </w:tblPr>
      <w:tblGrid>
        <w:gridCol w:w="2802"/>
        <w:gridCol w:w="5830"/>
        <w:gridCol w:w="856"/>
      </w:tblGrid>
      <w:tr w:rsidR="00FA2C47" w:rsidRPr="002E0326" w:rsidTr="001F6880">
        <w:trPr>
          <w:trHeight w:val="565"/>
          <w:jc w:val="center"/>
        </w:trPr>
        <w:tc>
          <w:tcPr>
            <w:tcW w:w="2802" w:type="dxa"/>
            <w:shd w:val="clear" w:color="auto" w:fill="EBF6F9"/>
            <w:vAlign w:val="center"/>
          </w:tcPr>
          <w:p w:rsidR="00FA2C47" w:rsidRPr="002E0326" w:rsidRDefault="00FA2C47" w:rsidP="001F688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830" w:type="dxa"/>
            <w:shd w:val="clear" w:color="auto" w:fill="EBF6F9"/>
            <w:vAlign w:val="center"/>
          </w:tcPr>
          <w:p w:rsidR="00FA2C47" w:rsidRPr="002E0326" w:rsidRDefault="00FA2C47" w:rsidP="001F688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51" w:type="dxa"/>
            <w:shd w:val="clear" w:color="auto" w:fill="EBF6F9"/>
            <w:vAlign w:val="center"/>
          </w:tcPr>
          <w:p w:rsidR="00FA2C47" w:rsidRPr="002E0326" w:rsidRDefault="00FA2C47" w:rsidP="001F688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  <w:vMerge w:val="restart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портфолио</w:t>
            </w: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портфолио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  <w:vMerge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портфолио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  <w:vMerge w:val="restart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структуре портфолио</w:t>
            </w: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 соответствует полностью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  <w:vMerge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замечания к структуре портфолио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  <w:vMerge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 не соответствует разработанной структуре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  <w:vMerge w:val="restart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комментариев и самоанализа в 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</w:t>
            </w: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Есть работы с самоанализом или </w:t>
            </w:r>
            <w:r w:rsidRPr="002E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комментариями к 4-5 различным предметам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  <w:vMerge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Есть работы с самоанализом или комментариями к 2-3 различным предметам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  <w:vMerge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hAnsi="Times New Roman" w:cs="Times New Roman"/>
                <w:sz w:val="28"/>
                <w:szCs w:val="28"/>
              </w:rPr>
              <w:t>Есть работы с самоанализом или комментариями к одному предмету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  <w:vMerge w:val="restart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приложения</w:t>
            </w: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приложение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  <w:vMerge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приложения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2C47" w:rsidRPr="002E0326" w:rsidTr="00E27ACF">
        <w:trPr>
          <w:jc w:val="center"/>
        </w:trPr>
        <w:tc>
          <w:tcPr>
            <w:tcW w:w="2802" w:type="dxa"/>
          </w:tcPr>
          <w:p w:rsidR="00FA2C47" w:rsidRPr="002E0326" w:rsidRDefault="00FA2C47" w:rsidP="002E032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</w:tcPr>
          <w:p w:rsidR="00FA2C47" w:rsidRPr="002E0326" w:rsidRDefault="00FA2C47" w:rsidP="002E0326">
            <w:pPr>
              <w:pStyle w:val="a6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A2C47" w:rsidRPr="002E0326" w:rsidRDefault="00FA2C47" w:rsidP="002E032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FA2C47" w:rsidRPr="002E0326" w:rsidRDefault="00FA2C47" w:rsidP="002E0326">
      <w:pPr>
        <w:spacing w:after="0" w:line="240" w:lineRule="auto"/>
        <w:jc w:val="right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1F6880" w:rsidRPr="001F6880" w:rsidRDefault="001F6880" w:rsidP="001F6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</w:t>
      </w:r>
    </w:p>
    <w:p w:rsidR="001F6880" w:rsidRPr="001F6880" w:rsidRDefault="001F6880" w:rsidP="001F68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880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развития рефлексии в пятых классах</w:t>
      </w:r>
    </w:p>
    <w:p w:rsidR="001F6880" w:rsidRDefault="00C24290" w:rsidP="001F688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roundrect id="_x0000_s1100" style="position:absolute;left:0;text-align:left;margin-left:124.55pt;margin-top:8.4pt;width:241.1pt;height:27.75pt;z-index:251715584" arcsize="10923f" fillcolor="#9fc" strokecolor="#0070c0">
            <v:fill opacity="28836f"/>
            <v:textbox style="mso-next-textbox:#_x0000_s1100">
              <w:txbxContent>
                <w:p w:rsidR="001F6880" w:rsidRPr="00FE3AF2" w:rsidRDefault="001F6880" w:rsidP="001F68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E3AF2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Разработка структуры портфолио</w:t>
                  </w:r>
                </w:p>
                <w:p w:rsidR="001F6880" w:rsidRDefault="001F6880" w:rsidP="001F6880">
                  <w:pPr>
                    <w:jc w:val="center"/>
                  </w:pPr>
                </w:p>
              </w:txbxContent>
            </v:textbox>
          </v:roundrect>
        </w:pict>
      </w:r>
    </w:p>
    <w:p w:rsidR="001F6880" w:rsidRDefault="001F688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6880" w:rsidRDefault="001F688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37D69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3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290" w:rsidRPr="00C24290">
        <w:rPr>
          <w:rFonts w:ascii="Arial" w:eastAsia="Times New Roman" w:hAnsi="Arial" w:cs="Arial"/>
          <w:noProof/>
          <w:color w:val="000000"/>
          <w:lang w:eastAsia="ru-RU"/>
        </w:rPr>
        <w:pict>
          <v:roundrect id="_x0000_s1101" style="position:absolute;left:0;text-align:left;margin-left:156.8pt;margin-top:27.6pt;width:183.3pt;height:27.75pt;z-index:251716608;mso-position-horizontal-relative:text;mso-position-vertical-relative:text" arcsize="10923f" fillcolor="#9fc" strokecolor="#0070c0">
            <v:fill opacity="28836f"/>
            <v:textbox>
              <w:txbxContent>
                <w:p w:rsidR="001F6880" w:rsidRPr="00FE3AF2" w:rsidRDefault="001F6880" w:rsidP="001F6880">
                  <w:pPr>
                    <w:spacing w:after="0" w:line="360" w:lineRule="auto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E3AF2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 xml:space="preserve">Образовательное событие </w:t>
                  </w:r>
                </w:p>
              </w:txbxContent>
            </v:textbox>
          </v:roundrect>
        </w:pict>
      </w:r>
    </w:p>
    <w:p w:rsidR="001F6880" w:rsidRDefault="001F688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6880" w:rsidRDefault="00C2429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4290">
        <w:rPr>
          <w:rFonts w:ascii="Arial" w:eastAsia="Times New Roman" w:hAnsi="Arial" w:cs="Arial"/>
          <w:noProof/>
          <w:color w:val="000000"/>
          <w:lang w:eastAsia="ru-RU"/>
        </w:rPr>
        <w:pict>
          <v:group id="_x0000_s1103" style="position:absolute;left:0;text-align:left;margin-left:74.25pt;margin-top:27.3pt;width:347.5pt;height:70.3pt;z-index:251718656" coordorigin="2903,6599" coordsize="6950,1406">
            <v:oval id="_x0000_s1104" style="position:absolute;left:2903;top:6599;width:6950;height:1406" fillcolor="yellow">
              <v:fill opacity="17039f"/>
              <v:textbox style="mso-next-textbox:#_x0000_s1104">
                <w:txbxContent>
                  <w:p w:rsidR="001F6880" w:rsidRPr="00970ECE" w:rsidRDefault="001F6880" w:rsidP="001F6880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</w:rPr>
                    </w:pPr>
                    <w:r w:rsidRPr="00970ECE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Учащиеся проживают процедуру выбора</w:t>
                    </w:r>
                  </w:p>
                </w:txbxContent>
              </v:textbox>
            </v:oval>
            <v:roundrect id="_x0000_s1105" style="position:absolute;left:5128;top:7325;width:2419;height:442" arcsize="10923f" fillcolor="#9fc" strokecolor="#0070c0">
              <v:fill opacity="28836f"/>
              <v:textbox style="mso-next-textbox:#_x0000_s1105">
                <w:txbxContent>
                  <w:p w:rsidR="001F6880" w:rsidRPr="00322100" w:rsidRDefault="001F6880" w:rsidP="001F6880">
                    <w:pPr>
                      <w:jc w:val="center"/>
                      <w:rPr>
                        <w:color w:val="17365D" w:themeColor="text2" w:themeShade="BF"/>
                      </w:rPr>
                    </w:pPr>
                    <w:r w:rsidRPr="00322100">
                      <w:rPr>
                        <w:rFonts w:ascii="Arial" w:eastAsia="Times New Roman" w:hAnsi="Arial" w:cs="Arial"/>
                        <w:color w:val="17365D" w:themeColor="text2" w:themeShade="BF"/>
                        <w:lang w:eastAsia="ru-RU"/>
                      </w:rPr>
                      <w:t>Выбор лаборатории</w:t>
                    </w:r>
                  </w:p>
                </w:txbxContent>
              </v:textbox>
            </v:roundrect>
          </v:group>
        </w:pict>
      </w:r>
      <w:r w:rsidR="001F6880" w:rsidRPr="0032210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4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80" w:rsidRDefault="00C2429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06" type="#_x0000_t105" style="position:absolute;left:0;text-align:left;margin-left:-82.2pt;margin-top:85.6pt;width:248.15pt;height:83.05pt;rotation:17373101fd;z-index:251719680" adj="16470,,19316" fillcolor="yellow"/>
        </w:pict>
      </w:r>
    </w:p>
    <w:p w:rsidR="001F6880" w:rsidRDefault="001F688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6880" w:rsidRDefault="001F688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6880" w:rsidRDefault="00C2429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group id="_x0000_s1093" style="position:absolute;left:0;text-align:left;margin-left:8.75pt;margin-top:21.2pt;width:475.65pt;height:120.25pt;z-index:251714560" coordorigin="1593,9774" coordsize="9513,2405">
            <v:oval id="_x0000_s1094" style="position:absolute;left:1593;top:9774;width:9513;height:2405" fillcolor="yellow">
              <v:fill opacity="17039f"/>
              <v:textbox style="mso-next-textbox:#_x0000_s1094">
                <w:txbxContent>
                  <w:p w:rsidR="001F6880" w:rsidRPr="00970ECE" w:rsidRDefault="001F6880" w:rsidP="001F6880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</w:pPr>
                    <w:r w:rsidRPr="00970ECE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Создание ситуации осмысления</w:t>
                    </w:r>
                    <w:r w:rsidRPr="00E25155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 xml:space="preserve"> </w:t>
                    </w:r>
                    <w:r w:rsidRPr="00970ECE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учащимися</w:t>
                    </w:r>
                  </w:p>
                  <w:p w:rsidR="001F6880" w:rsidRPr="00970ECE" w:rsidRDefault="001F6880" w:rsidP="001F6880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</w:rPr>
                    </w:pPr>
                    <w:r w:rsidRPr="00970ECE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событий своей жизни</w:t>
                    </w:r>
                  </w:p>
                </w:txbxContent>
              </v:textbox>
            </v:oval>
            <v:group id="_x0000_s1095" style="position:absolute;left:2075;top:10739;width:7300;height:708" coordorigin="2075,10739" coordsize="7300,708">
              <v:roundrect id="_x0000_s1096" style="position:absolute;left:2075;top:10892;width:2385;height:555" arcsize="10923f" fillcolor="#9fc" strokecolor="#0070c0">
                <v:fill opacity="28836f"/>
                <v:textbox style="mso-next-textbox:#_x0000_s1096">
                  <w:txbxContent>
                    <w:p w:rsidR="001F6880" w:rsidRPr="00322100" w:rsidRDefault="001F6880" w:rsidP="001F6880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322100">
                        <w:rPr>
                          <w:rFonts w:ascii="Arial" w:eastAsia="Times New Roman" w:hAnsi="Arial" w:cs="Arial"/>
                          <w:color w:val="17365D" w:themeColor="text2" w:themeShade="BF"/>
                          <w:lang w:eastAsia="ru-RU"/>
                        </w:rPr>
                        <w:t>Рефлексивное эссе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7" type="#_x0000_t32" style="position:absolute;left:4554;top:10739;width:1926;height:322;flip:x" o:connectortype="straight" strokecolor="#002060" strokeweight="1.5pt">
                <v:stroke endarrow="block"/>
                <v:shadow type="perspective" color="#243f60 [1604]" opacity=".5" offset="1pt" offset2="-1pt"/>
              </v:shape>
              <v:shape id="_x0000_s1098" type="#_x0000_t32" style="position:absolute;left:6603;top:10739;width:0;height:555" o:connectortype="straight" strokecolor="#002060" strokeweight="1.5pt">
                <v:stroke endarrow="block"/>
                <v:shadow type="perspective" color="#243f60 [1604]" opacity=".5" offset="1pt" offset2="-1pt"/>
              </v:shape>
              <v:shape id="_x0000_s1099" type="#_x0000_t32" style="position:absolute;left:6802;top:10739;width:2573;height:322" o:connectortype="straight" strokecolor="#002060" strokeweight="1pt">
                <v:stroke endarrow="block"/>
              </v:shape>
            </v:group>
          </v:group>
        </w:pict>
      </w:r>
      <w:r w:rsidR="001F6880" w:rsidRPr="0032210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5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80" w:rsidRDefault="001F688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6880" w:rsidRDefault="001F688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6880" w:rsidRDefault="00C2429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4290">
        <w:rPr>
          <w:rFonts w:ascii="Arial" w:eastAsia="Times New Roman" w:hAnsi="Arial" w:cs="Arial"/>
          <w:noProof/>
          <w:color w:val="000000"/>
          <w:lang w:eastAsia="ru-RU"/>
        </w:rPr>
        <w:pict>
          <v:roundrect id="_x0000_s1108" style="position:absolute;left:0;text-align:left;margin-left:397.85pt;margin-top:2.4pt;width:67.7pt;height:27.75pt;z-index:251721728" arcsize="10923f" fillcolor="#9fc" strokecolor="#0070c0">
            <v:fill opacity="28836f"/>
            <v:textbox style="mso-next-textbox:#_x0000_s1108">
              <w:txbxContent>
                <w:p w:rsidR="001F6880" w:rsidRPr="00E25155" w:rsidRDefault="001F6880" w:rsidP="001F68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17365D" w:themeColor="text2" w:themeShade="BF"/>
                      <w:sz w:val="24"/>
                      <w:szCs w:val="24"/>
                    </w:rPr>
                  </w:pPr>
                  <w:r w:rsidRPr="00E25155">
                    <w:rPr>
                      <w:rFonts w:ascii="Arial" w:eastAsia="Times New Roman" w:hAnsi="Arial" w:cs="Arial"/>
                      <w:color w:val="17365D" w:themeColor="text2" w:themeShade="BF"/>
                      <w:lang w:eastAsia="ru-RU"/>
                    </w:rPr>
                    <w:t>Беседа</w:t>
                  </w:r>
                </w:p>
                <w:p w:rsidR="001F6880" w:rsidRDefault="001F6880" w:rsidP="001F6880">
                  <w:pPr>
                    <w:jc w:val="center"/>
                  </w:pPr>
                </w:p>
              </w:txbxContent>
            </v:textbox>
          </v:roundrect>
        </w:pict>
      </w:r>
    </w:p>
    <w:p w:rsidR="001F6880" w:rsidRDefault="00C2429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roundrect id="_x0000_s1109" style="position:absolute;left:0;text-align:left;margin-left:164.05pt;margin-top:1.85pt;width:220pt;height:27.75pt;z-index:251722752" arcsize="10923f" fillcolor="#9fc" strokecolor="#0070c0">
            <v:fill opacity="28836f"/>
            <v:textbox style="mso-next-textbox:#_x0000_s1109">
              <w:txbxContent>
                <w:p w:rsidR="001F6880" w:rsidRPr="00322100" w:rsidRDefault="001F6880" w:rsidP="001F6880">
                  <w:pPr>
                    <w:spacing w:after="0" w:line="360" w:lineRule="auto"/>
                    <w:rPr>
                      <w:color w:val="17365D" w:themeColor="text2" w:themeShade="BF"/>
                    </w:rPr>
                  </w:pPr>
                  <w:r w:rsidRPr="00322100">
                    <w:rPr>
                      <w:rFonts w:ascii="Arial" w:eastAsia="Times New Roman" w:hAnsi="Arial" w:cs="Arial"/>
                      <w:color w:val="17365D" w:themeColor="text2" w:themeShade="BF"/>
                      <w:lang w:eastAsia="ru-RU"/>
                    </w:rPr>
                    <w:t>Методика незаконченных предложений</w:t>
                  </w:r>
                  <w:r w:rsidRPr="00322100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</w:p>
    <w:p w:rsidR="001F6880" w:rsidRDefault="001F688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6880" w:rsidRDefault="001F688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155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6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80" w:rsidRDefault="00C24290" w:rsidP="001F6880">
      <w:pPr>
        <w:rPr>
          <w:rFonts w:ascii="Arial" w:hAnsi="Arial" w:cs="Arial"/>
          <w:b/>
          <w:color w:val="000000"/>
          <w:sz w:val="24"/>
          <w:szCs w:val="24"/>
        </w:rPr>
      </w:pPr>
      <w:r w:rsidRPr="00C24290">
        <w:rPr>
          <w:rFonts w:ascii="Arial" w:eastAsia="Times New Roman" w:hAnsi="Arial" w:cs="Arial"/>
          <w:noProof/>
          <w:color w:val="000000"/>
          <w:lang w:eastAsia="ru-RU"/>
        </w:rPr>
        <w:pict>
          <v:roundrect id="_x0000_s1102" style="position:absolute;margin-left:86.35pt;margin-top:2.35pt;width:321.45pt;height:39.9pt;z-index:251717632" arcsize="10923f" fillcolor="#9fc" strokecolor="#0070c0">
            <v:fill opacity="28836f"/>
            <v:textbox style="mso-next-textbox:#_x0000_s1102">
              <w:txbxContent>
                <w:p w:rsidR="001F6880" w:rsidRPr="00FE3AF2" w:rsidRDefault="001F6880" w:rsidP="001F6880">
                  <w:pPr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E3AF2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Презентация деятельности учащихся в лабораториях</w:t>
                  </w:r>
                </w:p>
              </w:txbxContent>
            </v:textbox>
          </v:roundrect>
        </w:pict>
      </w:r>
    </w:p>
    <w:p w:rsidR="001F6880" w:rsidRDefault="001F6880" w:rsidP="001F688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6880" w:rsidRDefault="00C24290" w:rsidP="001F688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4290">
        <w:rPr>
          <w:rFonts w:ascii="Arial" w:eastAsia="Times New Roman" w:hAnsi="Arial" w:cs="Arial"/>
          <w:noProof/>
          <w:color w:val="000000"/>
          <w:lang w:eastAsia="ru-RU"/>
        </w:rPr>
        <w:pict>
          <v:roundrect id="_x0000_s1107" style="position:absolute;left:0;text-align:left;margin-left:180.8pt;margin-top:27.95pt;width:133.8pt;height:27.75pt;z-index:251720704" arcsize="10923f" fillcolor="#9fc" strokecolor="#0070c0">
            <v:fill opacity="28836f"/>
            <v:textbox style="mso-next-textbox:#_x0000_s1107">
              <w:txbxContent>
                <w:p w:rsidR="001F6880" w:rsidRPr="00FE3AF2" w:rsidRDefault="001F6880" w:rsidP="001F68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E3AF2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Защита портфолио</w:t>
                  </w:r>
                </w:p>
                <w:p w:rsidR="001F6880" w:rsidRDefault="001F6880" w:rsidP="001F6880">
                  <w:pPr>
                    <w:jc w:val="center"/>
                  </w:pPr>
                </w:p>
              </w:txbxContent>
            </v:textbox>
          </v:roundrect>
        </w:pict>
      </w:r>
      <w:r w:rsidR="001F6880" w:rsidRPr="00E25155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7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80" w:rsidRDefault="001F6880" w:rsidP="001F688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1F6880" w:rsidRPr="001F6880" w:rsidRDefault="001F6880" w:rsidP="001F6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Рис. 3</w:t>
      </w:r>
    </w:p>
    <w:p w:rsidR="001F6880" w:rsidRPr="001F6880" w:rsidRDefault="001F6880" w:rsidP="001F688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880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развития рефлексии в шестых классах</w:t>
      </w:r>
    </w:p>
    <w:p w:rsidR="001F6880" w:rsidRDefault="00C2429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roundrect id="_x0000_s1110" style="position:absolute;left:0;text-align:left;margin-left:123.15pt;margin-top:13.55pt;width:250.2pt;height:27.75pt;z-index:251723776" arcsize="10923f" fillcolor="#9fc" strokecolor="#0070c0">
            <v:fill opacity="28836f"/>
            <v:textbox style="mso-next-textbox:#_x0000_s1110">
              <w:txbxContent>
                <w:p w:rsidR="001F6880" w:rsidRPr="00FD2941" w:rsidRDefault="001F6880" w:rsidP="001F68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Разработка структуры портфолио</w:t>
                  </w:r>
                </w:p>
                <w:p w:rsidR="001F6880" w:rsidRDefault="001F6880" w:rsidP="001F6880">
                  <w:pPr>
                    <w:jc w:val="center"/>
                  </w:pPr>
                </w:p>
              </w:txbxContent>
            </v:textbox>
          </v:roundrect>
        </w:pict>
      </w:r>
    </w:p>
    <w:p w:rsidR="001F6880" w:rsidRDefault="001F6880" w:rsidP="001F688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6880" w:rsidRDefault="00C24290" w:rsidP="001F688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roundrect id="_x0000_s1111" style="position:absolute;left:0;text-align:left;margin-left:46.25pt;margin-top:21.15pt;width:400.65pt;height:43.4pt;z-index:251724800" arcsize="10923f" fillcolor="#9fc" strokecolor="#0070c0">
            <v:fill opacity="28836f"/>
            <v:textbox style="mso-next-textbox:#_x0000_s1111">
              <w:txbxContent>
                <w:p w:rsidR="001F6880" w:rsidRPr="00FD2941" w:rsidRDefault="001F6880" w:rsidP="001F6880">
                  <w:pPr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Знакомство учащихся с внеурочной комплексной образовательной программой «</w:t>
                  </w:r>
                  <w:proofErr w:type="spellStart"/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Семерочка</w:t>
                  </w:r>
                  <w:proofErr w:type="spellEnd"/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»</w:t>
                  </w:r>
                </w:p>
              </w:txbxContent>
            </v:textbox>
          </v:roundrect>
        </w:pict>
      </w:r>
      <w:r w:rsidR="001F6880" w:rsidRPr="00D173F7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11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80" w:rsidRDefault="001F6880" w:rsidP="001F6880">
      <w:pPr>
        <w:rPr>
          <w:rFonts w:ascii="Arial" w:hAnsi="Arial" w:cs="Arial"/>
          <w:b/>
          <w:color w:val="000000"/>
          <w:sz w:val="24"/>
          <w:szCs w:val="24"/>
        </w:rPr>
      </w:pPr>
    </w:p>
    <w:p w:rsidR="001F6880" w:rsidRDefault="00C24290" w:rsidP="001F688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group id="_x0000_s1115" style="position:absolute;left:0;text-align:left;margin-left:8.75pt;margin-top:21.95pt;width:468.8pt;height:193pt;z-index:251728896" coordorigin="1792,4029" coordsize="9376,3937">
            <v:oval id="_x0000_s1116" style="position:absolute;left:1792;top:4029;width:9376;height:3937" fillcolor="yellow">
              <v:fill opacity=".25"/>
              <v:textbox>
                <w:txbxContent>
                  <w:p w:rsidR="001F6880" w:rsidRDefault="001F6880" w:rsidP="001F6880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</w:pPr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 xml:space="preserve">Освоения учащимися модулей </w:t>
                    </w:r>
                    <w:proofErr w:type="gramStart"/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внеурочной</w:t>
                    </w:r>
                    <w:proofErr w:type="gramEnd"/>
                  </w:p>
                  <w:p w:rsidR="001F6880" w:rsidRPr="0002646F" w:rsidRDefault="001F6880" w:rsidP="001F6880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</w:rPr>
                    </w:pPr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 xml:space="preserve">комплексной образовательной </w:t>
                    </w:r>
                    <w:r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п</w:t>
                    </w:r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рограммы «</w:t>
                    </w:r>
                    <w:proofErr w:type="spellStart"/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Семерочка</w:t>
                    </w:r>
                    <w:proofErr w:type="spellEnd"/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»</w:t>
                    </w:r>
                  </w:p>
                </w:txbxContent>
              </v:textbox>
            </v:oval>
            <v:group id="_x0000_s1117" style="position:absolute;left:3468;top:5438;width:6013;height:2043" coordorigin="3468,5438" coordsize="6013,2043">
              <v:roundrect id="_x0000_s1118" style="position:absolute;left:3968;top:5438;width:5116;height:567" arcsize="10923f" fillcolor="#9fc" strokecolor="#0070c0">
                <v:fill opacity="28836f"/>
                <v:textbox style="mso-next-textbox:#_x0000_s1118">
                  <w:txbxContent>
                    <w:p w:rsidR="001F6880" w:rsidRPr="00D173F7" w:rsidRDefault="001F6880" w:rsidP="001F6880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D173F7">
                        <w:rPr>
                          <w:rFonts w:ascii="Arial" w:eastAsia="Times New Roman" w:hAnsi="Arial" w:cs="Arial"/>
                          <w:color w:val="17365D" w:themeColor="text2" w:themeShade="BF"/>
                          <w:lang w:eastAsia="ru-RU"/>
                        </w:rPr>
                        <w:t>Рефлексивное эссе «Мой ро</w:t>
                      </w:r>
                      <w:proofErr w:type="gramStart"/>
                      <w:r w:rsidRPr="00D173F7">
                        <w:rPr>
                          <w:rFonts w:ascii="Arial" w:eastAsia="Times New Roman" w:hAnsi="Arial" w:cs="Arial"/>
                          <w:color w:val="17365D" w:themeColor="text2" w:themeShade="BF"/>
                          <w:lang w:eastAsia="ru-RU"/>
                        </w:rPr>
                        <w:t>ст в пр</w:t>
                      </w:r>
                      <w:proofErr w:type="gramEnd"/>
                      <w:r w:rsidRPr="00D173F7">
                        <w:rPr>
                          <w:rFonts w:ascii="Arial" w:eastAsia="Times New Roman" w:hAnsi="Arial" w:cs="Arial"/>
                          <w:color w:val="17365D" w:themeColor="text2" w:themeShade="BF"/>
                          <w:lang w:eastAsia="ru-RU"/>
                        </w:rPr>
                        <w:t>едмете»</w:t>
                      </w:r>
                    </w:p>
                  </w:txbxContent>
                </v:textbox>
              </v:roundrect>
              <v:group id="_x0000_s1119" style="position:absolute;left:3468;top:6097;width:6013;height:1384" coordorigin="3468,6097" coordsize="6013,1384">
                <v:group id="_x0000_s1120" style="position:absolute;left:3468;top:6587;width:6013;height:894" coordorigin="3468,6587" coordsize="6013,894">
                  <v:roundrect id="_x0000_s1121" style="position:absolute;left:3468;top:6587;width:2413;height:878" arcsize="10923f" fillcolor="#9fc" strokecolor="#0070c0">
                    <v:fill opacity="28836f"/>
                    <v:textbox style="mso-next-textbox:#_x0000_s1121">
                      <w:txbxContent>
                        <w:p w:rsidR="001F6880" w:rsidRPr="00D173F7" w:rsidRDefault="001F6880" w:rsidP="001F6880">
                          <w:pPr>
                            <w:jc w:val="center"/>
                            <w:rPr>
                              <w:color w:val="17365D" w:themeColor="text2" w:themeShade="BF"/>
                            </w:rPr>
                          </w:pPr>
                          <w:r w:rsidRPr="00D173F7">
                            <w:rPr>
                              <w:rFonts w:ascii="Arial" w:eastAsia="Times New Roman" w:hAnsi="Arial" w:cs="Arial"/>
                              <w:color w:val="17365D" w:themeColor="text2" w:themeShade="BF"/>
                              <w:lang w:eastAsia="ru-RU"/>
                            </w:rPr>
                            <w:t>Мои достижения и успехи.</w:t>
                          </w:r>
                        </w:p>
                      </w:txbxContent>
                    </v:textbox>
                  </v:roundrect>
                  <v:roundrect id="_x0000_s1122" style="position:absolute;left:7061;top:6587;width:2420;height:894" arcsize="10923f" fillcolor="#9fc" strokecolor="#0070c0">
                    <v:fill opacity="28836f"/>
                    <v:textbox style="mso-next-textbox:#_x0000_s1122">
                      <w:txbxContent>
                        <w:p w:rsidR="001F6880" w:rsidRPr="00D173F7" w:rsidRDefault="001F6880" w:rsidP="001F6880">
                          <w:pPr>
                            <w:jc w:val="center"/>
                            <w:rPr>
                              <w:color w:val="17365D" w:themeColor="text2" w:themeShade="BF"/>
                            </w:rPr>
                          </w:pPr>
                          <w:r w:rsidRPr="00D173F7">
                            <w:rPr>
                              <w:rFonts w:ascii="Arial" w:eastAsia="Times New Roman" w:hAnsi="Arial" w:cs="Arial"/>
                              <w:color w:val="17365D" w:themeColor="text2" w:themeShade="BF"/>
                              <w:lang w:eastAsia="ru-RU"/>
                            </w:rPr>
                            <w:t>Мои трудности и неудачи</w:t>
                          </w:r>
                          <w:r>
                            <w:rPr>
                              <w:rFonts w:ascii="Arial" w:eastAsia="Times New Roman" w:hAnsi="Arial" w:cs="Arial"/>
                              <w:color w:val="17365D" w:themeColor="text2" w:themeShade="BF"/>
                              <w:lang w:eastAsia="ru-RU"/>
                            </w:rPr>
                            <w:t>.</w:t>
                          </w:r>
                        </w:p>
                      </w:txbxContent>
                    </v:textbox>
                  </v:roundrect>
                </v:group>
                <v:shape id="_x0000_s1123" type="#_x0000_t32" style="position:absolute;left:6710;top:6097;width:643;height:352" o:connectortype="straight" strokecolor="#002060" strokeweight="1pt">
                  <v:stroke endarrow="block"/>
                </v:shape>
                <v:shape id="_x0000_s1124" type="#_x0000_t32" style="position:absolute;left:5469;top:6097;width:720;height:352;flip:x" o:connectortype="straight" strokecolor="#002060" strokeweight="1pt">
                  <v:stroke endarrow="block"/>
                </v:shape>
              </v:group>
            </v:group>
          </v:group>
        </w:pict>
      </w:r>
      <w:r w:rsidR="001F6880" w:rsidRPr="00D173F7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12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80" w:rsidRDefault="001F6880" w:rsidP="001F6880">
      <w:pPr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F6880" w:rsidRDefault="001F6880" w:rsidP="001F6880">
      <w:pPr>
        <w:rPr>
          <w:rFonts w:ascii="Arial" w:eastAsia="Times New Roman" w:hAnsi="Arial" w:cs="Arial"/>
          <w:color w:val="000000"/>
          <w:lang w:eastAsia="ru-RU"/>
        </w:rPr>
      </w:pPr>
    </w:p>
    <w:p w:rsidR="001F6880" w:rsidRDefault="001F6880" w:rsidP="001F6880">
      <w:pPr>
        <w:rPr>
          <w:rFonts w:ascii="Arial" w:eastAsia="Times New Roman" w:hAnsi="Arial" w:cs="Arial"/>
          <w:color w:val="000000"/>
          <w:lang w:eastAsia="ru-RU"/>
        </w:rPr>
      </w:pPr>
    </w:p>
    <w:p w:rsidR="001F6880" w:rsidRDefault="001F6880" w:rsidP="001F6880">
      <w:pPr>
        <w:rPr>
          <w:rFonts w:ascii="Arial" w:eastAsia="Times New Roman" w:hAnsi="Arial" w:cs="Arial"/>
          <w:color w:val="000000"/>
          <w:lang w:eastAsia="ru-RU"/>
        </w:rPr>
      </w:pPr>
    </w:p>
    <w:p w:rsidR="001F6880" w:rsidRDefault="001F6880" w:rsidP="001F6880">
      <w:pPr>
        <w:rPr>
          <w:rFonts w:ascii="Arial" w:eastAsia="Times New Roman" w:hAnsi="Arial" w:cs="Arial"/>
          <w:color w:val="000000"/>
          <w:lang w:eastAsia="ru-RU"/>
        </w:rPr>
      </w:pPr>
    </w:p>
    <w:p w:rsidR="001F6880" w:rsidRDefault="001F6880" w:rsidP="001F6880">
      <w:pPr>
        <w:rPr>
          <w:rFonts w:ascii="Arial" w:hAnsi="Arial" w:cs="Arial"/>
          <w:b/>
          <w:color w:val="000000"/>
          <w:sz w:val="24"/>
          <w:szCs w:val="24"/>
        </w:rPr>
      </w:pPr>
      <w:r w:rsidRPr="00A57814">
        <w:rPr>
          <w:rFonts w:ascii="Arial" w:eastAsia="Times New Roman" w:hAnsi="Arial" w:cs="Arial"/>
          <w:color w:val="000000"/>
          <w:lang w:eastAsia="ru-RU"/>
        </w:rPr>
        <w:t>.</w:t>
      </w:r>
    </w:p>
    <w:p w:rsidR="001F6880" w:rsidRDefault="001F6880" w:rsidP="001F6880"/>
    <w:p w:rsidR="001F6880" w:rsidRDefault="00C24290" w:rsidP="001F6880">
      <w:pPr>
        <w:jc w:val="center"/>
      </w:pPr>
      <w:r>
        <w:rPr>
          <w:noProof/>
          <w:lang w:eastAsia="ru-RU"/>
        </w:rPr>
        <w:pict>
          <v:shape id="_x0000_s1126" type="#_x0000_t105" style="position:absolute;left:0;text-align:left;margin-left:-21.9pt;margin-top:66.35pt;width:164.8pt;height:64.15pt;rotation:18681695fd;z-index:251730944" adj="16470,,19316" fillcolor="yellow"/>
        </w:pict>
      </w:r>
      <w:r>
        <w:rPr>
          <w:noProof/>
          <w:lang w:eastAsia="ru-RU"/>
        </w:rPr>
        <w:pict>
          <v:roundrect id="_x0000_s1112" style="position:absolute;left:0;text-align:left;margin-left:117.55pt;margin-top:27.55pt;width:255.8pt;height:31.45pt;z-index:251725824" arcsize="10923f" fillcolor="#9fc" strokecolor="#0070c0">
            <v:fill opacity="28836f"/>
            <v:textbox style="mso-next-textbox:#_x0000_s1112">
              <w:txbxContent>
                <w:p w:rsidR="001F6880" w:rsidRPr="00FD2941" w:rsidRDefault="001F6880" w:rsidP="001F6880">
                  <w:pPr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Поиск ресурсов преодоления неудач</w:t>
                  </w:r>
                </w:p>
              </w:txbxContent>
            </v:textbox>
          </v:roundrect>
        </w:pict>
      </w:r>
      <w:r w:rsidR="001F6880" w:rsidRPr="0002646F">
        <w:rPr>
          <w:noProof/>
          <w:lang w:eastAsia="ru-RU"/>
        </w:rPr>
        <w:drawing>
          <wp:inline distT="0" distB="0" distL="0" distR="0">
            <wp:extent cx="257647" cy="335151"/>
            <wp:effectExtent l="57150" t="0" r="47153" b="0"/>
            <wp:docPr id="14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80" w:rsidRDefault="001F6880" w:rsidP="001F6880">
      <w:pPr>
        <w:jc w:val="center"/>
      </w:pPr>
    </w:p>
    <w:p w:rsidR="001F6880" w:rsidRDefault="001F6880" w:rsidP="001F6880">
      <w:pPr>
        <w:jc w:val="center"/>
      </w:pPr>
      <w:r w:rsidRPr="0032210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15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290">
        <w:rPr>
          <w:noProof/>
          <w:lang w:eastAsia="ru-RU"/>
        </w:rPr>
        <w:pict>
          <v:roundrect id="_x0000_s1113" style="position:absolute;left:0;text-align:left;margin-left:123.15pt;margin-top:30.3pt;width:250.2pt;height:29.85pt;z-index:251726848;mso-position-horizontal-relative:text;mso-position-vertical-relative:text" arcsize="10923f" fillcolor="#9fc" strokecolor="#0070c0">
            <v:fill opacity="28836f"/>
            <v:textbox style="mso-next-textbox:#_x0000_s1113">
              <w:txbxContent>
                <w:p w:rsidR="001F6880" w:rsidRPr="00FD2941" w:rsidRDefault="001F6880" w:rsidP="001F6880">
                  <w:pPr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  <w:t>Мой план преодоления трудностей</w:t>
                  </w:r>
                </w:p>
              </w:txbxContent>
            </v:textbox>
          </v:roundrect>
        </w:pict>
      </w:r>
    </w:p>
    <w:p w:rsidR="001F6880" w:rsidRDefault="001F6880" w:rsidP="001F6880">
      <w:pPr>
        <w:jc w:val="center"/>
      </w:pPr>
    </w:p>
    <w:p w:rsidR="001F6880" w:rsidRDefault="00C24290" w:rsidP="001F6880">
      <w:pPr>
        <w:jc w:val="center"/>
      </w:pPr>
      <w:r>
        <w:rPr>
          <w:noProof/>
          <w:lang w:eastAsia="ru-RU"/>
        </w:rPr>
        <w:pict>
          <v:roundrect id="_x0000_s1114" style="position:absolute;left:0;text-align:left;margin-left:57pt;margin-top:32.35pt;width:389.9pt;height:57.45pt;z-index:251727872" arcsize="10923f" fillcolor="#9fc" strokecolor="#0070c0">
            <v:fill opacity="28836f"/>
            <v:textbox style="mso-next-textbox:#_x0000_s1114">
              <w:txbxContent>
                <w:p w:rsidR="001F6880" w:rsidRPr="00FD2941" w:rsidRDefault="001F6880" w:rsidP="001F6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 xml:space="preserve">Презентация планов преодоления трудностей </w:t>
                  </w:r>
                </w:p>
                <w:p w:rsidR="001F6880" w:rsidRPr="00FD2941" w:rsidRDefault="001F6880" w:rsidP="001F6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 xml:space="preserve">(знакомство с трудностями одноклассников и вариантами </w:t>
                  </w:r>
                  <w:proofErr w:type="gramEnd"/>
                </w:p>
                <w:p w:rsidR="001F6880" w:rsidRPr="00FD2941" w:rsidRDefault="001F6880" w:rsidP="001F6880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их устранения)</w:t>
                  </w:r>
                </w:p>
              </w:txbxContent>
            </v:textbox>
          </v:roundrect>
        </w:pict>
      </w:r>
      <w:r w:rsidR="001F6880" w:rsidRPr="0002646F">
        <w:rPr>
          <w:noProof/>
          <w:lang w:eastAsia="ru-RU"/>
        </w:rPr>
        <w:drawing>
          <wp:inline distT="0" distB="0" distL="0" distR="0">
            <wp:extent cx="257647" cy="335151"/>
            <wp:effectExtent l="57150" t="0" r="47153" b="0"/>
            <wp:docPr id="16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80" w:rsidRDefault="001F6880" w:rsidP="001F6880">
      <w:pPr>
        <w:jc w:val="center"/>
      </w:pPr>
    </w:p>
    <w:p w:rsidR="001F6880" w:rsidRDefault="001F6880" w:rsidP="001F6880">
      <w:pPr>
        <w:jc w:val="center"/>
      </w:pPr>
    </w:p>
    <w:p w:rsidR="001F6880" w:rsidRDefault="00C24290" w:rsidP="001F6880">
      <w:pPr>
        <w:jc w:val="center"/>
      </w:pPr>
      <w:r>
        <w:rPr>
          <w:noProof/>
          <w:lang w:eastAsia="ru-RU"/>
        </w:rPr>
        <w:pict>
          <v:roundrect id="_x0000_s1125" style="position:absolute;left:0;text-align:left;margin-left:172.1pt;margin-top:27.3pt;width:149.15pt;height:27.75pt;z-index:251729920" arcsize="10923f" fillcolor="#9fc" strokecolor="#0070c0">
            <v:fill opacity="28836f"/>
            <v:textbox style="mso-next-textbox:#_x0000_s1125">
              <w:txbxContent>
                <w:p w:rsidR="001F6880" w:rsidRPr="00FD2941" w:rsidRDefault="001F6880" w:rsidP="001F688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Защита портфолио</w:t>
                  </w:r>
                </w:p>
                <w:p w:rsidR="001F6880" w:rsidRDefault="001F6880" w:rsidP="001F6880">
                  <w:pPr>
                    <w:jc w:val="center"/>
                  </w:pPr>
                </w:p>
              </w:txbxContent>
            </v:textbox>
          </v:roundrect>
        </w:pict>
      </w:r>
      <w:r w:rsidR="001F6880" w:rsidRPr="00FD2941">
        <w:rPr>
          <w:noProof/>
          <w:lang w:eastAsia="ru-RU"/>
        </w:rPr>
        <w:drawing>
          <wp:inline distT="0" distB="0" distL="0" distR="0">
            <wp:extent cx="257647" cy="335151"/>
            <wp:effectExtent l="57150" t="0" r="47153" b="0"/>
            <wp:docPr id="17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880">
        <w:br w:type="page"/>
      </w:r>
    </w:p>
    <w:p w:rsidR="000A0CEA" w:rsidRPr="002E0326" w:rsidRDefault="000A0CEA" w:rsidP="002E0326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0326">
        <w:rPr>
          <w:color w:val="323232"/>
          <w:sz w:val="28"/>
          <w:szCs w:val="28"/>
          <w:shd w:val="clear" w:color="auto" w:fill="FFFFFF"/>
        </w:rPr>
        <w:lastRenderedPageBreak/>
        <w:t>Теза</w:t>
      </w:r>
      <w:r w:rsidR="00D301F5" w:rsidRPr="002E0326">
        <w:rPr>
          <w:color w:val="323232"/>
          <w:sz w:val="28"/>
          <w:szCs w:val="28"/>
          <w:shd w:val="clear" w:color="auto" w:fill="FFFFFF"/>
        </w:rPr>
        <w:t>у</w:t>
      </w:r>
      <w:r w:rsidRPr="002E0326">
        <w:rPr>
          <w:color w:val="323232"/>
          <w:sz w:val="28"/>
          <w:szCs w:val="28"/>
          <w:shd w:val="clear" w:color="auto" w:fill="FFFFFF"/>
        </w:rPr>
        <w:t>рус</w:t>
      </w:r>
    </w:p>
    <w:p w:rsidR="00D301F5" w:rsidRPr="002E0326" w:rsidRDefault="00D301F5" w:rsidP="002E0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Осмысление</w:t>
      </w:r>
      <w:r w:rsidRPr="002E0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мыслительная деятельность, направленная на принятие решений. </w:t>
      </w:r>
      <w:r w:rsidRPr="002E0326">
        <w:rPr>
          <w:rFonts w:ascii="Times New Roman" w:hAnsi="Times New Roman" w:cs="Times New Roman"/>
          <w:color w:val="000000"/>
          <w:sz w:val="28"/>
          <w:szCs w:val="28"/>
        </w:rPr>
        <w:t>[10]</w:t>
      </w:r>
    </w:p>
    <w:p w:rsidR="00D301F5" w:rsidRPr="002E0326" w:rsidRDefault="000A0CEA" w:rsidP="002E0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Портфолио</w:t>
      </w:r>
      <w:r w:rsidRPr="002E0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2E0326">
        <w:rPr>
          <w:rFonts w:ascii="Times New Roman" w:hAnsi="Times New Roman" w:cs="Times New Roman"/>
          <w:sz w:val="28"/>
          <w:szCs w:val="28"/>
        </w:rPr>
        <w:t xml:space="preserve"> </w:t>
      </w:r>
      <w:r w:rsidRPr="002E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форма контроля и оценки достижений учащихся, его характеристика, доказательство прогресса в </w:t>
      </w:r>
      <w:proofErr w:type="gramStart"/>
      <w:r w:rsidRPr="002E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результатам</w:t>
      </w:r>
      <w:proofErr w:type="gramEnd"/>
      <w:r w:rsidRPr="002E03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приложенным усилиям, по материализованным продуктам учебно-познавательной деятельности, включая самооценку.</w:t>
      </w:r>
      <w:r w:rsidR="00D301F5" w:rsidRPr="002E0326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</w:p>
    <w:p w:rsidR="00D301F5" w:rsidRPr="002E0326" w:rsidRDefault="000A0CEA" w:rsidP="002E03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03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Самоанализ</w:t>
      </w:r>
      <w:r w:rsidRPr="002E0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505C0" w:rsidRPr="002E03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0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 своих собственных поступков и переживаний. </w:t>
      </w:r>
      <w:r w:rsidR="00D301F5" w:rsidRPr="002E0326">
        <w:rPr>
          <w:rFonts w:ascii="Times New Roman" w:hAnsi="Times New Roman" w:cs="Times New Roman"/>
          <w:color w:val="000000"/>
          <w:sz w:val="28"/>
          <w:szCs w:val="28"/>
        </w:rPr>
        <w:t>[10]</w:t>
      </w:r>
    </w:p>
    <w:p w:rsidR="000A0CEA" w:rsidRPr="002E0326" w:rsidRDefault="000A0CEA" w:rsidP="002E0326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DC3651" w:rsidRPr="002E0326" w:rsidRDefault="00DC3651" w:rsidP="002E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E706BC" w:rsidRPr="002E0326" w:rsidRDefault="00E706BC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C356D0" w:rsidRPr="002E0326">
        <w:rPr>
          <w:rFonts w:ascii="Times New Roman" w:hAnsi="Times New Roman" w:cs="Times New Roman"/>
          <w:color w:val="252525"/>
          <w:sz w:val="28"/>
          <w:szCs w:val="28"/>
        </w:rPr>
        <w:t>Божович</w:t>
      </w:r>
      <w:proofErr w:type="spellEnd"/>
      <w:r w:rsidR="00C356D0" w:rsidRPr="002E0326">
        <w:rPr>
          <w:rFonts w:ascii="Times New Roman" w:hAnsi="Times New Roman" w:cs="Times New Roman"/>
          <w:color w:val="252525"/>
          <w:sz w:val="28"/>
          <w:szCs w:val="28"/>
        </w:rPr>
        <w:t xml:space="preserve"> Л.И. </w:t>
      </w: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Генезис рефлексии в подростковом и юношеском возрасте: постановка проблемы // Из опыта работы кафедры психологии: Тезисы научно-практической конференции студентов и аспирантов. - Тула. Тульский Государственный университет. - 1999. - С. 11-12</w:t>
      </w:r>
      <w:r w:rsidR="00D301F5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1F5" w:rsidRPr="002E0326" w:rsidRDefault="00E706BC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301F5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301F5" w:rsidRPr="002E0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олуб Г.Б., </w:t>
      </w:r>
      <w:proofErr w:type="spellStart"/>
      <w:r w:rsidR="00D301F5" w:rsidRPr="002E0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Чуракова</w:t>
      </w:r>
      <w:proofErr w:type="spellEnd"/>
      <w:r w:rsidR="00D301F5" w:rsidRPr="002E0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 Технология портфолио в системе педагогической диагностики. - Самара, 2004. С. 5.</w:t>
      </w:r>
    </w:p>
    <w:p w:rsidR="00E706BC" w:rsidRPr="002E0326" w:rsidRDefault="00D301F5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Линецкий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 Развивающие занятия со сказками и их структура // Журнал практического психолога. - 1999. - №10-11.- С. 140-148.</w:t>
      </w:r>
    </w:p>
    <w:p w:rsidR="00E706BC" w:rsidRPr="002E0326" w:rsidRDefault="00D301F5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Линецкий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 Развивающие занятия со сказками: методическая разработка занятий // Журнал Практического психолога. - 1999. - №12. - С.82-104.</w:t>
      </w:r>
    </w:p>
    <w:p w:rsidR="00E706BC" w:rsidRPr="002E0326" w:rsidRDefault="00D301F5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Линецкий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 Развитие самосознания в подростковом и юношеском возрасте: постановка проблемы // "Психология на рубеже веков: наука, практика, преподавание". Тезисы докладов Международной научно-практической конференции, посвященной 70-лети</w:t>
      </w:r>
      <w:proofErr w:type="gram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Тульского государственного университета / под ред. Е.Е. Сапоговой. Тула: Тульский государственный университет. - 2000. - С.ЗО7-ЗО9.</w:t>
      </w:r>
    </w:p>
    <w:p w:rsidR="00E706BC" w:rsidRPr="002E0326" w:rsidRDefault="00D301F5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Линецкий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 Экзистенциальная рефлексия: к постановке проблемы // Известия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ТулГУ</w:t>
      </w:r>
      <w:proofErr w:type="spellEnd"/>
      <w:proofErr w:type="gram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Серия "Психология" / Под. ред. Е.Е. Сапоговой. -</w:t>
      </w: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2001.-Вып. 1.-С.83-111.</w:t>
      </w:r>
    </w:p>
    <w:p w:rsidR="00E706BC" w:rsidRPr="002E0326" w:rsidRDefault="00D301F5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Линецкий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 Философско-психологический анализ проблемы рефлексии // Ежегодник Российского психологического общества Психология в системе наук. - Т. 9. -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М. - 2002. - С.26-27.</w:t>
      </w:r>
    </w:p>
    <w:p w:rsidR="00E706BC" w:rsidRPr="002E0326" w:rsidRDefault="00D301F5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Линецкий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 Категории экзистенциальной рефлексии // Известия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ТулГУ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Серия "Психология".. / Под</w:t>
      </w:r>
      <w:proofErr w:type="gram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Е.Е. Сапоговой. - 2002. -</w:t>
      </w: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ВЫП.2.-С.106-ПЗ.</w:t>
      </w:r>
    </w:p>
    <w:p w:rsidR="00E706BC" w:rsidRPr="002E0326" w:rsidRDefault="00D301F5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Линецкий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 Проблема развития рефлексии и самосознания у современных подростков: к постановке вопроса // Известия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ТулГУ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Серия "Психология" / Под</w:t>
      </w:r>
      <w:proofErr w:type="gram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Е.Е. Сапоговой. - 2003. </w:t>
      </w:r>
      <w:proofErr w:type="spellStart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Вып.З</w:t>
      </w:r>
      <w:proofErr w:type="spellEnd"/>
      <w:r w:rsidR="00E706BC"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С.172-179.</w:t>
      </w:r>
    </w:p>
    <w:p w:rsidR="00D301F5" w:rsidRPr="002E0326" w:rsidRDefault="00D301F5" w:rsidP="002E0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Ушаков Д.Н. Толковый словарь Ушакова. </w:t>
      </w:r>
      <w:r w:rsidRPr="002E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– </w:t>
      </w:r>
      <w:r w:rsidRPr="002E0326">
        <w:rPr>
          <w:rFonts w:ascii="Times New Roman" w:hAnsi="Times New Roman" w:cs="Times New Roman"/>
          <w:sz w:val="28"/>
          <w:szCs w:val="28"/>
          <w:shd w:val="clear" w:color="auto" w:fill="FFFFFF"/>
        </w:rPr>
        <w:t>1998.</w:t>
      </w:r>
      <w:r w:rsidRPr="002E03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5B23" w:rsidRPr="002E0326" w:rsidRDefault="00835B23" w:rsidP="002E0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80" w:rsidRDefault="001F6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5B23" w:rsidRPr="002E0326" w:rsidRDefault="00A5446B" w:rsidP="002E0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5446B" w:rsidRPr="002E0326" w:rsidRDefault="00A5446B" w:rsidP="002E0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Титульный лист</w:t>
      </w:r>
    </w:p>
    <w:p w:rsidR="00A5446B" w:rsidRPr="002E0326" w:rsidRDefault="00A5446B" w:rsidP="002E03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3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E0326">
        <w:rPr>
          <w:rFonts w:ascii="Times New Roman" w:hAnsi="Times New Roman" w:cs="Times New Roman"/>
          <w:i/>
          <w:sz w:val="28"/>
          <w:szCs w:val="28"/>
        </w:rPr>
        <w:t>вариативный</w:t>
      </w:r>
      <w:proofErr w:type="gramEnd"/>
      <w:r w:rsidRPr="002E0326">
        <w:rPr>
          <w:rFonts w:ascii="Times New Roman" w:hAnsi="Times New Roman" w:cs="Times New Roman"/>
          <w:i/>
          <w:sz w:val="28"/>
          <w:szCs w:val="28"/>
        </w:rPr>
        <w:t>, в зависимости от предложений учащихся)</w:t>
      </w:r>
    </w:p>
    <w:p w:rsidR="00A5446B" w:rsidRPr="002E0326" w:rsidRDefault="00A5446B" w:rsidP="001F68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1.Класс</w:t>
      </w:r>
    </w:p>
    <w:p w:rsidR="00A5446B" w:rsidRPr="002E0326" w:rsidRDefault="00A5446B" w:rsidP="001F68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2.Имя, фамилия</w:t>
      </w:r>
    </w:p>
    <w:p w:rsidR="00A5446B" w:rsidRPr="002E0326" w:rsidRDefault="00A5446B" w:rsidP="001F68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3.Дата рождения</w:t>
      </w:r>
    </w:p>
    <w:p w:rsidR="00A5446B" w:rsidRPr="002E0326" w:rsidRDefault="00A5446B" w:rsidP="001F68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4.Твои интересы</w:t>
      </w:r>
    </w:p>
    <w:p w:rsidR="00A5446B" w:rsidRPr="002E0326" w:rsidRDefault="00A5446B" w:rsidP="001F68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      Спорт</w:t>
      </w:r>
    </w:p>
    <w:p w:rsidR="00A5446B" w:rsidRPr="002E0326" w:rsidRDefault="00A5446B" w:rsidP="001F68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       Музыка</w:t>
      </w:r>
    </w:p>
    <w:p w:rsidR="00A5446B" w:rsidRPr="002E0326" w:rsidRDefault="00A5446B" w:rsidP="001F68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       Политика</w:t>
      </w:r>
    </w:p>
    <w:p w:rsidR="00A5446B" w:rsidRPr="002E0326" w:rsidRDefault="00A5446B" w:rsidP="001F68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       Книги</w:t>
      </w:r>
    </w:p>
    <w:p w:rsidR="00A5446B" w:rsidRPr="002E0326" w:rsidRDefault="00A5446B" w:rsidP="001F68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       Компьютер</w:t>
      </w:r>
    </w:p>
    <w:p w:rsidR="00A5446B" w:rsidRPr="002E0326" w:rsidRDefault="00A5446B" w:rsidP="001F68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       Телевидение</w:t>
      </w:r>
    </w:p>
    <w:p w:rsidR="00A5446B" w:rsidRPr="002E0326" w:rsidRDefault="00A5446B" w:rsidP="001F68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       Кроссворды</w:t>
      </w:r>
    </w:p>
    <w:p w:rsidR="00A5446B" w:rsidRPr="002E0326" w:rsidRDefault="00A5446B" w:rsidP="001F68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       Другие</w:t>
      </w:r>
    </w:p>
    <w:p w:rsidR="00A5446B" w:rsidRPr="002E0326" w:rsidRDefault="00A5446B" w:rsidP="001F68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 5.Твое поручение в классе</w:t>
      </w:r>
    </w:p>
    <w:p w:rsidR="00A5446B" w:rsidRPr="002E0326" w:rsidRDefault="00A5446B" w:rsidP="001F68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>6.Кружки, объединения</w:t>
      </w:r>
      <w:r w:rsidR="004F4151" w:rsidRPr="002E0326">
        <w:rPr>
          <w:rFonts w:ascii="Times New Roman" w:hAnsi="Times New Roman" w:cs="Times New Roman"/>
          <w:sz w:val="28"/>
          <w:szCs w:val="28"/>
        </w:rPr>
        <w:t>,</w:t>
      </w:r>
      <w:r w:rsidRPr="002E0326">
        <w:rPr>
          <w:rFonts w:ascii="Times New Roman" w:hAnsi="Times New Roman" w:cs="Times New Roman"/>
          <w:sz w:val="28"/>
          <w:szCs w:val="28"/>
        </w:rPr>
        <w:t xml:space="preserve"> которые ты посещаешь</w:t>
      </w:r>
    </w:p>
    <w:p w:rsidR="00AE47CA" w:rsidRPr="002E0326" w:rsidRDefault="00A5446B" w:rsidP="001F68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0326">
        <w:rPr>
          <w:rFonts w:ascii="Times New Roman" w:hAnsi="Times New Roman" w:cs="Times New Roman"/>
          <w:sz w:val="28"/>
          <w:szCs w:val="28"/>
        </w:rPr>
        <w:t xml:space="preserve">7.Предметы школьного курса, которые тебя интересуют больше всего           </w:t>
      </w:r>
    </w:p>
    <w:sectPr w:rsidR="00AE47CA" w:rsidRPr="002E0326" w:rsidSect="002E0326">
      <w:footerReference w:type="default" r:id="rId10"/>
      <w:pgSz w:w="11906" w:h="16838"/>
      <w:pgMar w:top="1134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59" w:rsidRDefault="00BA0359" w:rsidP="00B4341E">
      <w:pPr>
        <w:spacing w:after="0" w:line="240" w:lineRule="auto"/>
      </w:pPr>
      <w:r>
        <w:separator/>
      </w:r>
    </w:p>
  </w:endnote>
  <w:endnote w:type="continuationSeparator" w:id="0">
    <w:p w:rsidR="00BA0359" w:rsidRDefault="00BA0359" w:rsidP="00B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3476"/>
      <w:docPartObj>
        <w:docPartGallery w:val="Page Numbers (Bottom of Page)"/>
        <w:docPartUnique/>
      </w:docPartObj>
    </w:sdtPr>
    <w:sdtContent>
      <w:p w:rsidR="00605566" w:rsidRDefault="00C24290">
        <w:pPr>
          <w:pStyle w:val="ad"/>
          <w:jc w:val="center"/>
        </w:pPr>
        <w:fldSimple w:instr=" PAGE   \* MERGEFORMAT ">
          <w:r w:rsidR="000C7259">
            <w:rPr>
              <w:noProof/>
            </w:rPr>
            <w:t>1</w:t>
          </w:r>
        </w:fldSimple>
      </w:p>
    </w:sdtContent>
  </w:sdt>
  <w:p w:rsidR="00605566" w:rsidRDefault="006055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59" w:rsidRDefault="00BA0359" w:rsidP="00B4341E">
      <w:pPr>
        <w:spacing w:after="0" w:line="240" w:lineRule="auto"/>
      </w:pPr>
      <w:r>
        <w:separator/>
      </w:r>
    </w:p>
  </w:footnote>
  <w:footnote w:type="continuationSeparator" w:id="0">
    <w:p w:rsidR="00BA0359" w:rsidRDefault="00BA0359" w:rsidP="00B4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E02"/>
    <w:multiLevelType w:val="hybridMultilevel"/>
    <w:tmpl w:val="2FBC8710"/>
    <w:lvl w:ilvl="0" w:tplc="FC20F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F13B6"/>
    <w:multiLevelType w:val="hybridMultilevel"/>
    <w:tmpl w:val="B7BC541A"/>
    <w:lvl w:ilvl="0" w:tplc="FC20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731D"/>
    <w:multiLevelType w:val="hybridMultilevel"/>
    <w:tmpl w:val="D16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1D9"/>
    <w:multiLevelType w:val="multilevel"/>
    <w:tmpl w:val="FAE8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442E8"/>
    <w:multiLevelType w:val="hybridMultilevel"/>
    <w:tmpl w:val="01E8A024"/>
    <w:lvl w:ilvl="0" w:tplc="FC20F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45C1F"/>
    <w:multiLevelType w:val="hybridMultilevel"/>
    <w:tmpl w:val="CE788C30"/>
    <w:lvl w:ilvl="0" w:tplc="FC20FA9C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21904A6F"/>
    <w:multiLevelType w:val="hybridMultilevel"/>
    <w:tmpl w:val="A6C43E4A"/>
    <w:lvl w:ilvl="0" w:tplc="FC20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7237"/>
    <w:multiLevelType w:val="multilevel"/>
    <w:tmpl w:val="08480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4320F"/>
    <w:multiLevelType w:val="hybridMultilevel"/>
    <w:tmpl w:val="3A14784C"/>
    <w:lvl w:ilvl="0" w:tplc="FC20FA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131188"/>
    <w:multiLevelType w:val="multilevel"/>
    <w:tmpl w:val="CF20B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F75BB"/>
    <w:multiLevelType w:val="hybridMultilevel"/>
    <w:tmpl w:val="A120D85E"/>
    <w:lvl w:ilvl="0" w:tplc="AE64B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CF36F7"/>
    <w:multiLevelType w:val="hybridMultilevel"/>
    <w:tmpl w:val="A170C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704D0"/>
    <w:multiLevelType w:val="hybridMultilevel"/>
    <w:tmpl w:val="A170C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0652CF"/>
    <w:multiLevelType w:val="hybridMultilevel"/>
    <w:tmpl w:val="5044C068"/>
    <w:lvl w:ilvl="0" w:tplc="FC20F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95B77"/>
    <w:multiLevelType w:val="hybridMultilevel"/>
    <w:tmpl w:val="BF02658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30BB4"/>
    <w:multiLevelType w:val="hybridMultilevel"/>
    <w:tmpl w:val="607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021B8"/>
    <w:multiLevelType w:val="hybridMultilevel"/>
    <w:tmpl w:val="DB2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B658A"/>
    <w:multiLevelType w:val="hybridMultilevel"/>
    <w:tmpl w:val="4228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505BD"/>
    <w:multiLevelType w:val="hybridMultilevel"/>
    <w:tmpl w:val="6D56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D314B"/>
    <w:multiLevelType w:val="hybridMultilevel"/>
    <w:tmpl w:val="AAFA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B5FB5"/>
    <w:multiLevelType w:val="hybridMultilevel"/>
    <w:tmpl w:val="E17E1AE2"/>
    <w:lvl w:ilvl="0" w:tplc="A0A43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5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8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7CA"/>
    <w:rsid w:val="0002646F"/>
    <w:rsid w:val="0004740F"/>
    <w:rsid w:val="000541E3"/>
    <w:rsid w:val="00057AD2"/>
    <w:rsid w:val="00066098"/>
    <w:rsid w:val="00067B15"/>
    <w:rsid w:val="00082EEA"/>
    <w:rsid w:val="00097B63"/>
    <w:rsid w:val="000A0CEA"/>
    <w:rsid w:val="000C2664"/>
    <w:rsid w:val="000C5112"/>
    <w:rsid w:val="000C7259"/>
    <w:rsid w:val="000E4FAB"/>
    <w:rsid w:val="000F2F92"/>
    <w:rsid w:val="00110F79"/>
    <w:rsid w:val="001209A6"/>
    <w:rsid w:val="00147D97"/>
    <w:rsid w:val="00147EBB"/>
    <w:rsid w:val="00153316"/>
    <w:rsid w:val="00154A08"/>
    <w:rsid w:val="001A5099"/>
    <w:rsid w:val="001E0F87"/>
    <w:rsid w:val="001F6880"/>
    <w:rsid w:val="002413EA"/>
    <w:rsid w:val="0027511A"/>
    <w:rsid w:val="00276A82"/>
    <w:rsid w:val="002E0326"/>
    <w:rsid w:val="002E71A0"/>
    <w:rsid w:val="00311A58"/>
    <w:rsid w:val="00322100"/>
    <w:rsid w:val="00325ABF"/>
    <w:rsid w:val="0035028D"/>
    <w:rsid w:val="003A52BB"/>
    <w:rsid w:val="003C7AA3"/>
    <w:rsid w:val="003C7DC0"/>
    <w:rsid w:val="003D37ED"/>
    <w:rsid w:val="003E4B0D"/>
    <w:rsid w:val="00427658"/>
    <w:rsid w:val="00442235"/>
    <w:rsid w:val="004769D3"/>
    <w:rsid w:val="0049781D"/>
    <w:rsid w:val="004D3C20"/>
    <w:rsid w:val="004F4151"/>
    <w:rsid w:val="00510D3E"/>
    <w:rsid w:val="005409A5"/>
    <w:rsid w:val="00554AB4"/>
    <w:rsid w:val="00563857"/>
    <w:rsid w:val="00581992"/>
    <w:rsid w:val="00586A18"/>
    <w:rsid w:val="005A733A"/>
    <w:rsid w:val="005C6B1C"/>
    <w:rsid w:val="005F2D66"/>
    <w:rsid w:val="00605566"/>
    <w:rsid w:val="00612880"/>
    <w:rsid w:val="00623241"/>
    <w:rsid w:val="0071610F"/>
    <w:rsid w:val="00725A73"/>
    <w:rsid w:val="0075234E"/>
    <w:rsid w:val="0078521F"/>
    <w:rsid w:val="00800318"/>
    <w:rsid w:val="00814499"/>
    <w:rsid w:val="008179D3"/>
    <w:rsid w:val="00835B23"/>
    <w:rsid w:val="008376EE"/>
    <w:rsid w:val="00837D69"/>
    <w:rsid w:val="0085466D"/>
    <w:rsid w:val="00903D4E"/>
    <w:rsid w:val="00961184"/>
    <w:rsid w:val="009647BE"/>
    <w:rsid w:val="00966C93"/>
    <w:rsid w:val="00970ECE"/>
    <w:rsid w:val="009776B7"/>
    <w:rsid w:val="0099106A"/>
    <w:rsid w:val="00A20678"/>
    <w:rsid w:val="00A46E4B"/>
    <w:rsid w:val="00A5446B"/>
    <w:rsid w:val="00A57814"/>
    <w:rsid w:val="00A85B31"/>
    <w:rsid w:val="00A91329"/>
    <w:rsid w:val="00AA4010"/>
    <w:rsid w:val="00AA595A"/>
    <w:rsid w:val="00AE47CA"/>
    <w:rsid w:val="00B03005"/>
    <w:rsid w:val="00B06552"/>
    <w:rsid w:val="00B4341E"/>
    <w:rsid w:val="00B873BA"/>
    <w:rsid w:val="00BA0359"/>
    <w:rsid w:val="00BE3E9E"/>
    <w:rsid w:val="00BF1B45"/>
    <w:rsid w:val="00C10A8D"/>
    <w:rsid w:val="00C146F5"/>
    <w:rsid w:val="00C24290"/>
    <w:rsid w:val="00C356D0"/>
    <w:rsid w:val="00C57BA7"/>
    <w:rsid w:val="00C777C3"/>
    <w:rsid w:val="00C937FA"/>
    <w:rsid w:val="00CD602C"/>
    <w:rsid w:val="00CF2211"/>
    <w:rsid w:val="00D173F7"/>
    <w:rsid w:val="00D301F5"/>
    <w:rsid w:val="00D31898"/>
    <w:rsid w:val="00D34ADA"/>
    <w:rsid w:val="00D3586F"/>
    <w:rsid w:val="00D73FFC"/>
    <w:rsid w:val="00D94F97"/>
    <w:rsid w:val="00DB1A9F"/>
    <w:rsid w:val="00DC3651"/>
    <w:rsid w:val="00DE1EA1"/>
    <w:rsid w:val="00E02E8C"/>
    <w:rsid w:val="00E25155"/>
    <w:rsid w:val="00E46233"/>
    <w:rsid w:val="00E505C0"/>
    <w:rsid w:val="00E706BC"/>
    <w:rsid w:val="00F00964"/>
    <w:rsid w:val="00F159DD"/>
    <w:rsid w:val="00F55ED5"/>
    <w:rsid w:val="00F579FE"/>
    <w:rsid w:val="00F6147E"/>
    <w:rsid w:val="00F65817"/>
    <w:rsid w:val="00F75F28"/>
    <w:rsid w:val="00F866E7"/>
    <w:rsid w:val="00FA2C34"/>
    <w:rsid w:val="00FA2C47"/>
    <w:rsid w:val="00FD2941"/>
    <w:rsid w:val="00FD659A"/>
    <w:rsid w:val="00FE3AF2"/>
    <w:rsid w:val="00FF2472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  <o:rules v:ext="edit">
        <o:r id="V:Rule6" type="connector" idref="#_x0000_s1099"/>
        <o:r id="V:Rule7" type="connector" idref="#_x0000_s1098"/>
        <o:r id="V:Rule8" type="connector" idref="#_x0000_s1123"/>
        <o:r id="V:Rule9" type="connector" idref="#_x0000_s1097"/>
        <o:r id="V:Rule10" type="connector" idref="#_x0000_s112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FE"/>
  </w:style>
  <w:style w:type="paragraph" w:styleId="2">
    <w:name w:val="heading 2"/>
    <w:basedOn w:val="a"/>
    <w:link w:val="20"/>
    <w:uiPriority w:val="9"/>
    <w:qFormat/>
    <w:rsid w:val="000A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7CA"/>
  </w:style>
  <w:style w:type="character" w:styleId="a4">
    <w:name w:val="Hyperlink"/>
    <w:basedOn w:val="a0"/>
    <w:uiPriority w:val="99"/>
    <w:semiHidden/>
    <w:unhideWhenUsed/>
    <w:rsid w:val="00AE47CA"/>
    <w:rPr>
      <w:color w:val="0000FF"/>
      <w:u w:val="single"/>
    </w:rPr>
  </w:style>
  <w:style w:type="character" w:styleId="a5">
    <w:name w:val="Emphasis"/>
    <w:basedOn w:val="a0"/>
    <w:uiPriority w:val="20"/>
    <w:qFormat/>
    <w:rsid w:val="00AE47CA"/>
    <w:rPr>
      <w:i/>
      <w:iCs/>
    </w:rPr>
  </w:style>
  <w:style w:type="paragraph" w:styleId="a6">
    <w:name w:val="List Paragraph"/>
    <w:basedOn w:val="a"/>
    <w:uiPriority w:val="34"/>
    <w:qFormat/>
    <w:rsid w:val="00325ABF"/>
    <w:pPr>
      <w:ind w:left="720"/>
      <w:contextualSpacing/>
    </w:pPr>
  </w:style>
  <w:style w:type="character" w:customStyle="1" w:styleId="w">
    <w:name w:val="w"/>
    <w:basedOn w:val="a0"/>
    <w:rsid w:val="00961184"/>
  </w:style>
  <w:style w:type="paragraph" w:styleId="a7">
    <w:name w:val="Balloon Text"/>
    <w:basedOn w:val="a"/>
    <w:link w:val="a8"/>
    <w:uiPriority w:val="99"/>
    <w:semiHidden/>
    <w:unhideWhenUsed/>
    <w:rsid w:val="005A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33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57BA7"/>
    <w:rPr>
      <w:b/>
      <w:bCs/>
    </w:rPr>
  </w:style>
  <w:style w:type="table" w:styleId="aa">
    <w:name w:val="Table Grid"/>
    <w:basedOn w:val="a1"/>
    <w:uiPriority w:val="59"/>
    <w:rsid w:val="002E7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A0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341E"/>
  </w:style>
  <w:style w:type="paragraph" w:styleId="ad">
    <w:name w:val="footer"/>
    <w:basedOn w:val="a"/>
    <w:link w:val="ae"/>
    <w:uiPriority w:val="99"/>
    <w:unhideWhenUsed/>
    <w:rsid w:val="00B4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3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42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61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48E7E-8317-4130-AA5F-C535B6C8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dcterms:created xsi:type="dcterms:W3CDTF">2015-09-20T18:47:00Z</dcterms:created>
  <dcterms:modified xsi:type="dcterms:W3CDTF">2017-11-19T17:59:00Z</dcterms:modified>
</cp:coreProperties>
</file>