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CC4" w:rsidRDefault="00CA1DD9" w:rsidP="00CA1DD9">
      <w:pPr>
        <w:spacing w:after="0" w:line="240" w:lineRule="auto"/>
        <w:jc w:val="right"/>
        <w:rPr>
          <w:rFonts w:ascii="Arial" w:eastAsia="+mj-ea" w:hAnsi="Arial" w:cs="Arial"/>
          <w:bCs/>
          <w:i/>
          <w:kern w:val="24"/>
          <w:sz w:val="24"/>
          <w:szCs w:val="24"/>
        </w:rPr>
      </w:pPr>
      <w:r w:rsidRPr="00CA1DD9">
        <w:rPr>
          <w:rFonts w:ascii="Arial" w:eastAsia="+mj-ea" w:hAnsi="Arial" w:cs="Arial"/>
          <w:bCs/>
          <w:i/>
          <w:kern w:val="24"/>
          <w:sz w:val="24"/>
          <w:szCs w:val="24"/>
        </w:rPr>
        <w:t xml:space="preserve">Калмыкова В.В., </w:t>
      </w:r>
      <w:r w:rsidR="00B85CC4">
        <w:rPr>
          <w:rFonts w:ascii="Arial" w:eastAsia="+mj-ea" w:hAnsi="Arial" w:cs="Arial"/>
          <w:bCs/>
          <w:i/>
          <w:kern w:val="24"/>
          <w:sz w:val="24"/>
          <w:szCs w:val="24"/>
        </w:rPr>
        <w:t xml:space="preserve">учитель биологии МБОУ СОШ № 7, </w:t>
      </w:r>
    </w:p>
    <w:p w:rsidR="00CA1DD9" w:rsidRPr="00CA1DD9" w:rsidRDefault="00CA1DD9" w:rsidP="00CA1DD9">
      <w:pPr>
        <w:spacing w:after="0" w:line="240" w:lineRule="auto"/>
        <w:jc w:val="right"/>
        <w:rPr>
          <w:rFonts w:ascii="Arial" w:eastAsia="+mj-ea" w:hAnsi="Arial" w:cs="Arial"/>
          <w:bCs/>
          <w:i/>
          <w:kern w:val="24"/>
          <w:sz w:val="24"/>
          <w:szCs w:val="24"/>
        </w:rPr>
      </w:pPr>
      <w:r w:rsidRPr="00CA1DD9">
        <w:rPr>
          <w:rFonts w:ascii="Arial" w:eastAsia="+mj-ea" w:hAnsi="Arial" w:cs="Arial"/>
          <w:bCs/>
          <w:i/>
          <w:kern w:val="24"/>
          <w:sz w:val="24"/>
          <w:szCs w:val="24"/>
        </w:rPr>
        <w:t>ПДО МАУ ДО СДЮТЭ</w:t>
      </w:r>
    </w:p>
    <w:p w:rsidR="005C145A" w:rsidRDefault="005C145A" w:rsidP="005C145A">
      <w:pPr>
        <w:spacing w:after="0" w:line="240" w:lineRule="auto"/>
        <w:jc w:val="center"/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6C45F4">
        <w:rPr>
          <w:rFonts w:ascii="Arial" w:eastAsia="+mj-ea" w:hAnsi="Arial" w:cs="Arial"/>
          <w:b/>
          <w:bCs/>
          <w:kern w:val="24"/>
          <w:sz w:val="24"/>
          <w:szCs w:val="24"/>
        </w:rPr>
        <w:t>Рефлексивн</w:t>
      </w:r>
      <w:r w:rsidR="00B85CC4">
        <w:rPr>
          <w:rFonts w:ascii="Arial" w:eastAsia="+mj-ea" w:hAnsi="Arial" w:cs="Arial"/>
          <w:b/>
          <w:bCs/>
          <w:kern w:val="24"/>
          <w:sz w:val="24"/>
          <w:szCs w:val="24"/>
        </w:rPr>
        <w:t>ый отзыв или прислуша</w:t>
      </w:r>
      <w:r w:rsidR="00267069">
        <w:rPr>
          <w:rFonts w:ascii="Arial" w:eastAsia="+mj-ea" w:hAnsi="Arial" w:cs="Arial"/>
          <w:b/>
          <w:bCs/>
          <w:kern w:val="24"/>
          <w:sz w:val="24"/>
          <w:szCs w:val="24"/>
        </w:rPr>
        <w:t>й</w:t>
      </w:r>
      <w:r w:rsidR="00B85CC4">
        <w:rPr>
          <w:rFonts w:ascii="Arial" w:eastAsia="+mj-ea" w:hAnsi="Arial" w:cs="Arial"/>
          <w:b/>
          <w:bCs/>
          <w:kern w:val="24"/>
          <w:sz w:val="24"/>
          <w:szCs w:val="24"/>
        </w:rPr>
        <w:t>ся к себе</w:t>
      </w:r>
    </w:p>
    <w:p w:rsidR="003D16DE" w:rsidRPr="006C45F4" w:rsidRDefault="003D16DE" w:rsidP="005C145A">
      <w:pPr>
        <w:spacing w:after="0" w:line="240" w:lineRule="auto"/>
        <w:jc w:val="center"/>
        <w:rPr>
          <w:rFonts w:ascii="Arial" w:eastAsia="+mj-ea" w:hAnsi="Arial" w:cs="Arial"/>
          <w:b/>
          <w:bCs/>
          <w:kern w:val="24"/>
          <w:sz w:val="24"/>
          <w:szCs w:val="24"/>
        </w:rPr>
      </w:pPr>
    </w:p>
    <w:p w:rsidR="00115FD2" w:rsidRDefault="00B85CC4" w:rsidP="00AB3958">
      <w:pPr>
        <w:spacing w:after="0" w:line="360" w:lineRule="auto"/>
        <w:ind w:left="-142" w:firstLine="568"/>
        <w:jc w:val="both"/>
        <w:rPr>
          <w:rFonts w:ascii="Arial" w:eastAsia="+mn-ea" w:hAnsi="Arial" w:cs="Arial"/>
          <w:bCs/>
          <w:kern w:val="24"/>
          <w:sz w:val="24"/>
          <w:szCs w:val="24"/>
          <w:lang w:eastAsia="ru-RU"/>
        </w:rPr>
      </w:pPr>
      <w:r>
        <w:rPr>
          <w:rFonts w:ascii="Arial" w:eastAsia="+mn-ea" w:hAnsi="Arial" w:cs="Arial"/>
          <w:bCs/>
          <w:kern w:val="24"/>
          <w:sz w:val="24"/>
          <w:szCs w:val="24"/>
          <w:lang w:eastAsia="ru-RU"/>
        </w:rPr>
        <w:t xml:space="preserve">Рефлексивный отзыв – одна из практик формирования и развития </w:t>
      </w:r>
      <w:r w:rsidRPr="00AD54D9">
        <w:rPr>
          <w:rFonts w:ascii="Arial" w:eastAsia="+mn-ea" w:hAnsi="Arial" w:cs="Arial"/>
          <w:bCs/>
          <w:kern w:val="24"/>
          <w:sz w:val="24"/>
          <w:szCs w:val="24"/>
          <w:highlight w:val="yellow"/>
          <w:lang w:eastAsia="ru-RU"/>
        </w:rPr>
        <w:t>рефлексии</w:t>
      </w:r>
      <w:r>
        <w:rPr>
          <w:rFonts w:ascii="Arial" w:eastAsia="+mn-ea" w:hAnsi="Arial" w:cs="Arial"/>
          <w:bCs/>
          <w:kern w:val="24"/>
          <w:sz w:val="24"/>
          <w:szCs w:val="24"/>
          <w:lang w:eastAsia="ru-RU"/>
        </w:rPr>
        <w:t>, позволяющая человеку прислушаться к себе, наполнить жизнь радостью и смыслом.</w:t>
      </w:r>
    </w:p>
    <w:p w:rsidR="00115FD2" w:rsidRDefault="00956C37" w:rsidP="00AB3958">
      <w:pPr>
        <w:pStyle w:val="a3"/>
        <w:spacing w:after="0" w:line="360" w:lineRule="auto"/>
        <w:ind w:left="0" w:firstLine="426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>
        <w:rPr>
          <w:rFonts w:ascii="Arial" w:eastAsia="+mj-ea" w:hAnsi="Arial" w:cs="Arial"/>
          <w:bCs/>
          <w:kern w:val="24"/>
          <w:sz w:val="24"/>
          <w:szCs w:val="24"/>
        </w:rPr>
        <w:t>Р</w:t>
      </w:r>
      <w:r w:rsidR="00CC198F">
        <w:rPr>
          <w:rFonts w:ascii="Arial" w:eastAsia="+mj-ea" w:hAnsi="Arial" w:cs="Arial"/>
          <w:bCs/>
          <w:kern w:val="24"/>
          <w:sz w:val="24"/>
          <w:szCs w:val="24"/>
        </w:rPr>
        <w:t>ефлексивны</w:t>
      </w:r>
      <w:r>
        <w:rPr>
          <w:rFonts w:ascii="Arial" w:eastAsia="+mj-ea" w:hAnsi="Arial" w:cs="Arial"/>
          <w:bCs/>
          <w:kern w:val="24"/>
          <w:sz w:val="24"/>
          <w:szCs w:val="24"/>
        </w:rPr>
        <w:t>й отзыв</w:t>
      </w:r>
      <w:r w:rsidR="00CC198F">
        <w:rPr>
          <w:rFonts w:ascii="Arial" w:eastAsia="+mj-ea" w:hAnsi="Arial" w:cs="Arial"/>
          <w:bCs/>
          <w:kern w:val="24"/>
          <w:sz w:val="24"/>
          <w:szCs w:val="24"/>
        </w:rPr>
        <w:t xml:space="preserve"> </w:t>
      </w:r>
      <w:r>
        <w:rPr>
          <w:rFonts w:ascii="Arial" w:eastAsia="+mj-ea" w:hAnsi="Arial" w:cs="Arial"/>
          <w:bCs/>
          <w:kern w:val="24"/>
          <w:sz w:val="24"/>
          <w:szCs w:val="24"/>
        </w:rPr>
        <w:t xml:space="preserve">превращает </w:t>
      </w:r>
      <w:r w:rsidR="003A0985">
        <w:rPr>
          <w:rFonts w:ascii="Arial" w:eastAsia="+mj-ea" w:hAnsi="Arial" w:cs="Arial"/>
          <w:bCs/>
          <w:kern w:val="24"/>
          <w:sz w:val="24"/>
          <w:szCs w:val="24"/>
        </w:rPr>
        <w:t>учащегося</w:t>
      </w:r>
      <w:r w:rsidR="003A0985">
        <w:rPr>
          <w:rFonts w:ascii="Arial" w:eastAsia="+mj-ea" w:hAnsi="Arial" w:cs="Arial"/>
          <w:bCs/>
          <w:kern w:val="24"/>
          <w:sz w:val="24"/>
          <w:szCs w:val="24"/>
        </w:rPr>
        <w:t xml:space="preserve"> </w:t>
      </w:r>
      <w:r>
        <w:rPr>
          <w:rFonts w:ascii="Arial" w:eastAsia="+mj-ea" w:hAnsi="Arial" w:cs="Arial"/>
          <w:bCs/>
          <w:kern w:val="24"/>
          <w:sz w:val="24"/>
          <w:szCs w:val="24"/>
        </w:rPr>
        <w:t>в</w:t>
      </w:r>
      <w:r w:rsidR="00CC198F">
        <w:rPr>
          <w:rFonts w:ascii="Arial" w:eastAsia="+mj-ea" w:hAnsi="Arial" w:cs="Arial"/>
          <w:bCs/>
          <w:kern w:val="24"/>
          <w:sz w:val="24"/>
          <w:szCs w:val="24"/>
        </w:rPr>
        <w:t xml:space="preserve"> творц</w:t>
      </w:r>
      <w:r>
        <w:rPr>
          <w:rFonts w:ascii="Arial" w:eastAsia="+mj-ea" w:hAnsi="Arial" w:cs="Arial"/>
          <w:bCs/>
          <w:kern w:val="24"/>
          <w:sz w:val="24"/>
          <w:szCs w:val="24"/>
        </w:rPr>
        <w:t>а</w:t>
      </w:r>
      <w:r w:rsidR="00CC198F">
        <w:rPr>
          <w:rFonts w:ascii="Arial" w:eastAsia="+mj-ea" w:hAnsi="Arial" w:cs="Arial"/>
          <w:bCs/>
          <w:kern w:val="24"/>
          <w:sz w:val="24"/>
          <w:szCs w:val="24"/>
        </w:rPr>
        <w:t xml:space="preserve"> своей жизни, </w:t>
      </w:r>
      <w:r>
        <w:rPr>
          <w:rFonts w:ascii="Arial" w:eastAsia="+mj-ea" w:hAnsi="Arial" w:cs="Arial"/>
          <w:bCs/>
          <w:kern w:val="24"/>
          <w:sz w:val="24"/>
          <w:szCs w:val="24"/>
        </w:rPr>
        <w:t xml:space="preserve">помогает проявить </w:t>
      </w:r>
      <w:r w:rsidR="00CC198F">
        <w:rPr>
          <w:rFonts w:ascii="Arial" w:eastAsia="+mj-ea" w:hAnsi="Arial" w:cs="Arial"/>
          <w:bCs/>
          <w:kern w:val="24"/>
          <w:sz w:val="24"/>
          <w:szCs w:val="24"/>
        </w:rPr>
        <w:t>активную позицию, сознательно определ</w:t>
      </w:r>
      <w:r>
        <w:rPr>
          <w:rFonts w:ascii="Arial" w:eastAsia="+mj-ea" w:hAnsi="Arial" w:cs="Arial"/>
          <w:bCs/>
          <w:kern w:val="24"/>
          <w:sz w:val="24"/>
          <w:szCs w:val="24"/>
        </w:rPr>
        <w:t>ить</w:t>
      </w:r>
      <w:r w:rsidR="00CC198F">
        <w:rPr>
          <w:rFonts w:ascii="Arial" w:eastAsia="+mj-ea" w:hAnsi="Arial" w:cs="Arial"/>
          <w:bCs/>
          <w:kern w:val="24"/>
          <w:sz w:val="24"/>
          <w:szCs w:val="24"/>
        </w:rPr>
        <w:t xml:space="preserve"> свое отношение к происходящему, лучше пон</w:t>
      </w:r>
      <w:r>
        <w:rPr>
          <w:rFonts w:ascii="Arial" w:eastAsia="+mj-ea" w:hAnsi="Arial" w:cs="Arial"/>
          <w:bCs/>
          <w:kern w:val="24"/>
          <w:sz w:val="24"/>
          <w:szCs w:val="24"/>
        </w:rPr>
        <w:t>ять</w:t>
      </w:r>
      <w:r w:rsidR="00CC198F">
        <w:rPr>
          <w:rFonts w:ascii="Arial" w:eastAsia="+mj-ea" w:hAnsi="Arial" w:cs="Arial"/>
          <w:bCs/>
          <w:kern w:val="24"/>
          <w:sz w:val="24"/>
          <w:szCs w:val="24"/>
        </w:rPr>
        <w:t xml:space="preserve"> свои интересы и намерения.</w:t>
      </w:r>
    </w:p>
    <w:p w:rsidR="00CC198F" w:rsidRPr="00956C37" w:rsidRDefault="002211C5" w:rsidP="00AB3958">
      <w:pPr>
        <w:pStyle w:val="a3"/>
        <w:spacing w:after="0" w:line="360" w:lineRule="auto"/>
        <w:ind w:left="0" w:firstLine="708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>
        <w:rPr>
          <w:rFonts w:ascii="Arial" w:eastAsia="+mj-ea" w:hAnsi="Arial" w:cs="Arial"/>
          <w:bCs/>
          <w:kern w:val="24"/>
          <w:sz w:val="24"/>
          <w:szCs w:val="24"/>
        </w:rPr>
        <w:t xml:space="preserve">Для приобретения опыта у учащихся в образовательных учреждениях рекомендуют проводить рефлексивные отзывы после образовательных </w:t>
      </w:r>
      <w:r w:rsidRPr="00AD54D9">
        <w:rPr>
          <w:rFonts w:ascii="Arial" w:eastAsia="+mj-ea" w:hAnsi="Arial" w:cs="Arial"/>
          <w:bCs/>
          <w:kern w:val="24"/>
          <w:sz w:val="24"/>
          <w:szCs w:val="24"/>
          <w:highlight w:val="yellow"/>
        </w:rPr>
        <w:t>событий.</w:t>
      </w:r>
      <w:r w:rsidR="000F4382" w:rsidRPr="000F4382">
        <w:rPr>
          <w:rFonts w:ascii="Arial" w:eastAsia="+mj-ea" w:hAnsi="Arial" w:cs="Arial"/>
          <w:bCs/>
          <w:kern w:val="24"/>
          <w:sz w:val="24"/>
          <w:szCs w:val="24"/>
        </w:rPr>
        <w:t xml:space="preserve"> </w:t>
      </w:r>
      <w:r w:rsidR="00737724">
        <w:rPr>
          <w:rFonts w:ascii="Arial" w:eastAsia="+mj-ea" w:hAnsi="Arial" w:cs="Arial"/>
          <w:bCs/>
          <w:kern w:val="24"/>
          <w:sz w:val="24"/>
          <w:szCs w:val="24"/>
        </w:rPr>
        <w:t>Я д</w:t>
      </w:r>
      <w:r w:rsidR="000F4382">
        <w:rPr>
          <w:rFonts w:ascii="Arial" w:eastAsia="+mj-ea" w:hAnsi="Arial" w:cs="Arial"/>
          <w:bCs/>
          <w:kern w:val="24"/>
          <w:sz w:val="24"/>
          <w:szCs w:val="24"/>
        </w:rPr>
        <w:t xml:space="preserve">анную практику начинаю вводить </w:t>
      </w:r>
      <w:r w:rsidR="00737724">
        <w:rPr>
          <w:rFonts w:ascii="Arial" w:eastAsia="+mj-ea" w:hAnsi="Arial" w:cs="Arial"/>
          <w:bCs/>
          <w:kern w:val="24"/>
          <w:sz w:val="24"/>
          <w:szCs w:val="24"/>
        </w:rPr>
        <w:t>с</w:t>
      </w:r>
      <w:r w:rsidR="000F4382">
        <w:rPr>
          <w:rFonts w:ascii="Arial" w:eastAsia="+mj-ea" w:hAnsi="Arial" w:cs="Arial"/>
          <w:bCs/>
          <w:kern w:val="24"/>
          <w:sz w:val="24"/>
          <w:szCs w:val="24"/>
        </w:rPr>
        <w:t xml:space="preserve"> </w:t>
      </w:r>
      <w:r w:rsidR="007B062B">
        <w:rPr>
          <w:rFonts w:ascii="Arial" w:eastAsia="+mj-ea" w:hAnsi="Arial" w:cs="Arial"/>
          <w:bCs/>
          <w:kern w:val="24"/>
          <w:sz w:val="24"/>
          <w:szCs w:val="24"/>
        </w:rPr>
        <w:t>8-</w:t>
      </w:r>
      <w:r w:rsidR="003A0985">
        <w:rPr>
          <w:rFonts w:ascii="Arial" w:eastAsia="+mj-ea" w:hAnsi="Arial" w:cs="Arial"/>
          <w:bCs/>
          <w:kern w:val="24"/>
          <w:sz w:val="24"/>
          <w:szCs w:val="24"/>
        </w:rPr>
        <w:t>го</w:t>
      </w:r>
      <w:r w:rsidR="007B062B">
        <w:rPr>
          <w:rFonts w:ascii="Arial" w:eastAsia="+mj-ea" w:hAnsi="Arial" w:cs="Arial"/>
          <w:bCs/>
          <w:kern w:val="24"/>
          <w:sz w:val="24"/>
          <w:szCs w:val="24"/>
        </w:rPr>
        <w:t xml:space="preserve"> класс</w:t>
      </w:r>
      <w:r w:rsidR="003A0985">
        <w:rPr>
          <w:rFonts w:ascii="Arial" w:eastAsia="+mj-ea" w:hAnsi="Arial" w:cs="Arial"/>
          <w:bCs/>
          <w:kern w:val="24"/>
          <w:sz w:val="24"/>
          <w:szCs w:val="24"/>
        </w:rPr>
        <w:t>а</w:t>
      </w:r>
      <w:r w:rsidR="007B062B">
        <w:rPr>
          <w:rFonts w:ascii="Arial" w:eastAsia="+mj-ea" w:hAnsi="Arial" w:cs="Arial"/>
          <w:bCs/>
          <w:kern w:val="24"/>
          <w:sz w:val="24"/>
          <w:szCs w:val="24"/>
        </w:rPr>
        <w:t xml:space="preserve"> после освоения тематического раздела </w:t>
      </w:r>
      <w:r w:rsidR="007B062B" w:rsidRPr="00956C37">
        <w:rPr>
          <w:rFonts w:ascii="Arial" w:eastAsia="+mj-ea" w:hAnsi="Arial" w:cs="Arial"/>
          <w:bCs/>
          <w:kern w:val="24"/>
          <w:sz w:val="24"/>
          <w:szCs w:val="24"/>
        </w:rPr>
        <w:t>программы, творческих дел, экскурсий, сборов, походов.</w:t>
      </w:r>
    </w:p>
    <w:p w:rsidR="002211C5" w:rsidRPr="00956C37" w:rsidRDefault="002211C5" w:rsidP="00AB3958">
      <w:pPr>
        <w:pStyle w:val="a3"/>
        <w:spacing w:after="0" w:line="360" w:lineRule="auto"/>
        <w:ind w:left="0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 w:rsidRPr="00956C37">
        <w:rPr>
          <w:rFonts w:ascii="Arial" w:eastAsia="+mj-ea" w:hAnsi="Arial" w:cs="Arial"/>
          <w:bCs/>
          <w:kern w:val="24"/>
          <w:sz w:val="24"/>
          <w:szCs w:val="24"/>
        </w:rPr>
        <w:t xml:space="preserve">Учащимся предлагаю </w:t>
      </w:r>
      <w:r w:rsidR="00956C37" w:rsidRPr="00956C37">
        <w:rPr>
          <w:rFonts w:ascii="Arial" w:eastAsia="+mj-ea" w:hAnsi="Arial" w:cs="Arial"/>
          <w:bCs/>
          <w:kern w:val="24"/>
          <w:sz w:val="24"/>
          <w:szCs w:val="24"/>
        </w:rPr>
        <w:t>прислушаться к себе и</w:t>
      </w:r>
      <w:r w:rsidRPr="00956C37">
        <w:rPr>
          <w:rFonts w:ascii="Arial" w:eastAsia="+mj-ea" w:hAnsi="Arial" w:cs="Arial"/>
          <w:bCs/>
          <w:kern w:val="24"/>
          <w:sz w:val="24"/>
          <w:szCs w:val="24"/>
        </w:rPr>
        <w:t xml:space="preserve"> ответить на следующие вопросы</w:t>
      </w:r>
      <w:r w:rsidR="00956C37" w:rsidRPr="00956C37">
        <w:rPr>
          <w:rFonts w:ascii="Arial" w:eastAsia="+mj-ea" w:hAnsi="Arial" w:cs="Arial"/>
          <w:bCs/>
          <w:kern w:val="24"/>
          <w:sz w:val="24"/>
          <w:szCs w:val="24"/>
        </w:rPr>
        <w:t>:</w:t>
      </w:r>
    </w:p>
    <w:p w:rsidR="009C7FF9" w:rsidRPr="00956C37" w:rsidRDefault="00956C37" w:rsidP="00AB395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 w:rsidRPr="00956C37">
        <w:rPr>
          <w:rFonts w:ascii="Arial" w:eastAsia="+mj-ea" w:hAnsi="Arial" w:cs="Arial"/>
          <w:bCs/>
          <w:kern w:val="24"/>
          <w:sz w:val="24"/>
          <w:szCs w:val="24"/>
        </w:rPr>
        <w:t>Как это связано с тем, что меня волнует и занимает? / К</w:t>
      </w:r>
      <w:r w:rsidR="00DE4AE5" w:rsidRPr="00956C37">
        <w:rPr>
          <w:rFonts w:ascii="Arial" w:eastAsia="+mj-ea" w:hAnsi="Arial" w:cs="Arial"/>
          <w:bCs/>
          <w:kern w:val="24"/>
          <w:sz w:val="24"/>
          <w:szCs w:val="24"/>
        </w:rPr>
        <w:t>ак это связано с моими актуальными интересами?</w:t>
      </w:r>
      <w:r w:rsidRPr="00956C37">
        <w:rPr>
          <w:rFonts w:ascii="Arial" w:eastAsia="+mj-ea" w:hAnsi="Arial" w:cs="Arial"/>
          <w:bCs/>
          <w:kern w:val="24"/>
          <w:sz w:val="24"/>
          <w:szCs w:val="24"/>
        </w:rPr>
        <w:t xml:space="preserve"> </w:t>
      </w:r>
    </w:p>
    <w:p w:rsidR="009C7FF9" w:rsidRPr="00956C37" w:rsidRDefault="00DE4AE5" w:rsidP="00AB395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 w:rsidRPr="00956C37">
        <w:rPr>
          <w:rFonts w:ascii="Arial" w:eastAsia="+mj-ea" w:hAnsi="Arial" w:cs="Arial"/>
          <w:bCs/>
          <w:kern w:val="24"/>
          <w:sz w:val="24"/>
          <w:szCs w:val="24"/>
        </w:rPr>
        <w:t>Что мне это дало?</w:t>
      </w:r>
    </w:p>
    <w:p w:rsidR="009C7FF9" w:rsidRPr="00956C37" w:rsidRDefault="00CC198F" w:rsidP="00AB395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 w:rsidRPr="00956C37">
        <w:rPr>
          <w:rFonts w:ascii="Arial" w:eastAsia="+mj-ea" w:hAnsi="Arial" w:cs="Arial"/>
          <w:bCs/>
          <w:kern w:val="24"/>
          <w:sz w:val="24"/>
          <w:szCs w:val="24"/>
        </w:rPr>
        <w:t>Чему я научился(а</w:t>
      </w:r>
      <w:r w:rsidR="00DE4AE5" w:rsidRPr="00956C37">
        <w:rPr>
          <w:rFonts w:ascii="Arial" w:eastAsia="+mj-ea" w:hAnsi="Arial" w:cs="Arial"/>
          <w:bCs/>
          <w:kern w:val="24"/>
          <w:sz w:val="24"/>
          <w:szCs w:val="24"/>
        </w:rPr>
        <w:t>сь</w:t>
      </w:r>
      <w:r w:rsidRPr="00956C37">
        <w:rPr>
          <w:rFonts w:ascii="Arial" w:eastAsia="+mj-ea" w:hAnsi="Arial" w:cs="Arial"/>
          <w:bCs/>
          <w:kern w:val="24"/>
          <w:sz w:val="24"/>
          <w:szCs w:val="24"/>
        </w:rPr>
        <w:t>)</w:t>
      </w:r>
      <w:r w:rsidR="00DE4AE5" w:rsidRPr="00956C37">
        <w:rPr>
          <w:rFonts w:ascii="Arial" w:eastAsia="+mj-ea" w:hAnsi="Arial" w:cs="Arial"/>
          <w:bCs/>
          <w:kern w:val="24"/>
          <w:sz w:val="24"/>
          <w:szCs w:val="24"/>
        </w:rPr>
        <w:t>?</w:t>
      </w:r>
    </w:p>
    <w:p w:rsidR="00956C37" w:rsidRPr="00956C37" w:rsidRDefault="00DE4AE5" w:rsidP="00AB395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 w:rsidRPr="00956C37">
        <w:rPr>
          <w:rFonts w:ascii="Arial" w:eastAsia="+mj-ea" w:hAnsi="Arial" w:cs="Arial"/>
          <w:bCs/>
          <w:kern w:val="24"/>
          <w:sz w:val="24"/>
          <w:szCs w:val="24"/>
        </w:rPr>
        <w:t xml:space="preserve">Что я осознал(а)? </w:t>
      </w:r>
    </w:p>
    <w:p w:rsidR="00CC198F" w:rsidRPr="00956C37" w:rsidRDefault="00CC198F" w:rsidP="00AB395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 w:rsidRPr="00956C37">
        <w:rPr>
          <w:rFonts w:ascii="Arial" w:eastAsia="+mj-ea" w:hAnsi="Arial" w:cs="Arial"/>
          <w:bCs/>
          <w:kern w:val="24"/>
          <w:sz w:val="24"/>
          <w:szCs w:val="24"/>
        </w:rPr>
        <w:t>О чем побуждает задуматься?</w:t>
      </w:r>
    </w:p>
    <w:p w:rsidR="00B85CC4" w:rsidRDefault="00956C37" w:rsidP="00AB3958">
      <w:pPr>
        <w:pStyle w:val="a3"/>
        <w:spacing w:after="0" w:line="360" w:lineRule="auto"/>
        <w:ind w:left="0" w:firstLine="720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>
        <w:rPr>
          <w:rFonts w:ascii="Arial" w:eastAsia="+mj-ea" w:hAnsi="Arial" w:cs="Arial"/>
          <w:bCs/>
          <w:kern w:val="24"/>
          <w:sz w:val="24"/>
          <w:szCs w:val="24"/>
        </w:rPr>
        <w:t xml:space="preserve">Первые работы над рефлексивным отзывом занимает у учащихся 15-20 минут. У десятиклассников </w:t>
      </w:r>
      <w:r w:rsidR="007E798C">
        <w:rPr>
          <w:rFonts w:ascii="Arial" w:eastAsia="+mj-ea" w:hAnsi="Arial" w:cs="Arial"/>
          <w:bCs/>
          <w:kern w:val="24"/>
          <w:sz w:val="24"/>
          <w:szCs w:val="24"/>
        </w:rPr>
        <w:t>на данную практику тратится</w:t>
      </w:r>
      <w:r>
        <w:rPr>
          <w:rFonts w:ascii="Arial" w:eastAsia="+mj-ea" w:hAnsi="Arial" w:cs="Arial"/>
          <w:bCs/>
          <w:kern w:val="24"/>
          <w:sz w:val="24"/>
          <w:szCs w:val="24"/>
        </w:rPr>
        <w:t xml:space="preserve"> 7-10 минут.</w:t>
      </w:r>
    </w:p>
    <w:p w:rsidR="007E798C" w:rsidRDefault="007E798C" w:rsidP="00AB3958">
      <w:pPr>
        <w:pStyle w:val="a3"/>
        <w:spacing w:after="0" w:line="360" w:lineRule="auto"/>
        <w:ind w:left="0" w:firstLine="720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>
        <w:rPr>
          <w:rFonts w:ascii="Arial" w:eastAsia="+mj-ea" w:hAnsi="Arial" w:cs="Arial"/>
          <w:bCs/>
          <w:kern w:val="24"/>
          <w:sz w:val="24"/>
          <w:szCs w:val="24"/>
        </w:rPr>
        <w:t>Рефлексивные отзывы могут быть в следующих форматах:</w:t>
      </w:r>
    </w:p>
    <w:p w:rsidR="007E798C" w:rsidRPr="00237156" w:rsidRDefault="00AB3958" w:rsidP="0023715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proofErr w:type="spellStart"/>
      <w:r w:rsidRPr="00237156">
        <w:rPr>
          <w:rFonts w:ascii="Arial" w:eastAsia="+mj-ea" w:hAnsi="Arial" w:cs="Arial"/>
          <w:bCs/>
          <w:kern w:val="24"/>
          <w:sz w:val="24"/>
          <w:szCs w:val="24"/>
        </w:rPr>
        <w:t>ф</w:t>
      </w:r>
      <w:r w:rsidR="007E798C" w:rsidRPr="00237156">
        <w:rPr>
          <w:rFonts w:ascii="Arial" w:eastAsia="+mj-ea" w:hAnsi="Arial" w:cs="Arial"/>
          <w:bCs/>
          <w:kern w:val="24"/>
          <w:sz w:val="24"/>
          <w:szCs w:val="24"/>
        </w:rPr>
        <w:t>отоотклик</w:t>
      </w:r>
      <w:proofErr w:type="spellEnd"/>
    </w:p>
    <w:p w:rsidR="007E798C" w:rsidRDefault="007E798C" w:rsidP="007E798C">
      <w:pPr>
        <w:pStyle w:val="a3"/>
        <w:spacing w:line="240" w:lineRule="auto"/>
        <w:ind w:left="0" w:firstLine="720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2"/>
      </w:tblGrid>
      <w:tr w:rsidR="007E798C" w:rsidTr="00AB3958">
        <w:tc>
          <w:tcPr>
            <w:tcW w:w="9712" w:type="dxa"/>
          </w:tcPr>
          <w:p w:rsidR="00AB3958" w:rsidRPr="00C53673" w:rsidRDefault="00AB3958" w:rsidP="003A0985">
            <w:pPr>
              <w:pStyle w:val="a3"/>
              <w:numPr>
                <w:ilvl w:val="0"/>
                <w:numId w:val="14"/>
              </w:numPr>
              <w:tabs>
                <w:tab w:val="clear" w:pos="2771"/>
              </w:tabs>
              <w:ind w:left="142" w:hanging="426"/>
              <w:jc w:val="center"/>
              <w:rPr>
                <w:rFonts w:ascii="Arial" w:eastAsia="+mj-ea" w:hAnsi="Arial" w:cs="Arial"/>
                <w:bCs/>
                <w:i/>
                <w:color w:val="0070C0"/>
                <w:kern w:val="24"/>
                <w:sz w:val="24"/>
                <w:szCs w:val="24"/>
              </w:rPr>
            </w:pPr>
            <w:r w:rsidRPr="00C53673">
              <w:rPr>
                <w:rFonts w:ascii="Arial" w:eastAsia="+mj-ea" w:hAnsi="Arial" w:cs="Arial"/>
                <w:bCs/>
                <w:i/>
                <w:color w:val="0070C0"/>
                <w:kern w:val="24"/>
                <w:sz w:val="24"/>
                <w:szCs w:val="24"/>
              </w:rPr>
              <w:t>- Это мы</w:t>
            </w:r>
          </w:p>
          <w:p w:rsidR="00AB3958" w:rsidRPr="00C53673" w:rsidRDefault="00AB3958" w:rsidP="00AB3958">
            <w:pPr>
              <w:pStyle w:val="a3"/>
              <w:ind w:left="0"/>
              <w:jc w:val="center"/>
              <w:rPr>
                <w:rFonts w:ascii="Arial" w:eastAsia="+mj-ea" w:hAnsi="Arial" w:cs="Arial"/>
                <w:bCs/>
                <w:i/>
                <w:kern w:val="24"/>
                <w:sz w:val="24"/>
                <w:szCs w:val="24"/>
              </w:rPr>
            </w:pPr>
            <w:bookmarkStart w:id="0" w:name="_GoBack"/>
            <w:bookmarkEnd w:id="0"/>
          </w:p>
          <w:p w:rsidR="007E798C" w:rsidRPr="00C53673" w:rsidRDefault="007E798C" w:rsidP="00AB3958">
            <w:pPr>
              <w:pStyle w:val="a3"/>
              <w:ind w:left="0"/>
              <w:jc w:val="center"/>
              <w:rPr>
                <w:rFonts w:ascii="Arial" w:eastAsia="+mj-ea" w:hAnsi="Arial" w:cs="Arial"/>
                <w:bCs/>
                <w:i/>
                <w:kern w:val="24"/>
                <w:sz w:val="24"/>
                <w:szCs w:val="24"/>
              </w:rPr>
            </w:pPr>
            <w:r w:rsidRPr="00C53673">
              <w:rPr>
                <w:rFonts w:ascii="Arial" w:eastAsia="+mj-ea" w:hAnsi="Arial" w:cs="Arial"/>
                <w:bCs/>
                <w:i/>
                <w:noProof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4210050" cy="2905125"/>
                  <wp:effectExtent l="19050" t="0" r="0" b="0"/>
                  <wp:docPr id="4" name="Рисунок 3" descr="https://sun9-62.userapi.com/impg/z5ysW63sOiXgcrx6U9AfwM1Dbh24pqTc2DBcPQ/GovLZjzt4Fg.jpg?size=1080x690&amp;quality=95&amp;sign=5363a9a3e321e804724bfefe89d8f81a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Рисунок 487" descr="https://sun9-62.userapi.com/impg/z5ysW63sOiXgcrx6U9AfwM1Dbh24pqTc2DBcPQ/GovLZjzt4Fg.jpg?size=1080x690&amp;quality=95&amp;sign=5363a9a3e321e804724bfefe89d8f81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703" cy="2908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0310A">
              <w:rPr>
                <w:rFonts w:ascii="Arial" w:eastAsia="+mj-ea" w:hAnsi="Arial" w:cs="Arial"/>
                <w:bCs/>
                <w:i/>
                <w:color w:val="0070C0"/>
                <w:kern w:val="24"/>
                <w:sz w:val="24"/>
                <w:szCs w:val="24"/>
              </w:rPr>
              <w:t xml:space="preserve">    </w:t>
            </w:r>
            <w:r w:rsidR="00A0310A" w:rsidRPr="00C53673">
              <w:rPr>
                <w:rFonts w:ascii="Arial" w:eastAsia="+mj-ea" w:hAnsi="Arial" w:cs="Arial"/>
                <w:bCs/>
                <w:i/>
                <w:color w:val="0070C0"/>
                <w:kern w:val="24"/>
                <w:sz w:val="24"/>
                <w:szCs w:val="24"/>
              </w:rPr>
              <w:t>22.03.23</w:t>
            </w:r>
          </w:p>
          <w:p w:rsidR="00AB3958" w:rsidRPr="00AB3958" w:rsidRDefault="00AB3958" w:rsidP="00AB3958">
            <w:pPr>
              <w:pStyle w:val="a3"/>
              <w:ind w:left="0"/>
              <w:jc w:val="right"/>
              <w:rPr>
                <w:rFonts w:ascii="Arial" w:eastAsia="+mj-ea" w:hAnsi="Arial" w:cs="Arial"/>
                <w:bCs/>
                <w:i/>
                <w:color w:val="0070C0"/>
                <w:kern w:val="24"/>
                <w:sz w:val="24"/>
                <w:szCs w:val="24"/>
              </w:rPr>
            </w:pPr>
          </w:p>
        </w:tc>
      </w:tr>
    </w:tbl>
    <w:p w:rsidR="007E798C" w:rsidRPr="00AB3958" w:rsidRDefault="007E798C" w:rsidP="00AB3958">
      <w:pPr>
        <w:pStyle w:val="a3"/>
        <w:spacing w:line="240" w:lineRule="auto"/>
        <w:ind w:left="0" w:firstLine="284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</w:p>
    <w:p w:rsidR="007E798C" w:rsidRDefault="00AB3958" w:rsidP="00237156">
      <w:pPr>
        <w:pStyle w:val="a3"/>
        <w:numPr>
          <w:ilvl w:val="0"/>
          <w:numId w:val="16"/>
        </w:numPr>
        <w:spacing w:line="240" w:lineRule="auto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 w:rsidRPr="00237156">
        <w:rPr>
          <w:rFonts w:ascii="Arial" w:eastAsia="+mj-ea" w:hAnsi="Arial" w:cs="Arial"/>
          <w:bCs/>
          <w:kern w:val="24"/>
          <w:sz w:val="24"/>
          <w:szCs w:val="24"/>
        </w:rPr>
        <w:t>смайлик (рисунок, знак)</w:t>
      </w:r>
    </w:p>
    <w:p w:rsidR="001D04C7" w:rsidRPr="00237156" w:rsidRDefault="001D04C7" w:rsidP="001D04C7">
      <w:pPr>
        <w:pStyle w:val="a3"/>
        <w:spacing w:line="240" w:lineRule="auto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</w:p>
    <w:p w:rsidR="00AB3958" w:rsidRPr="00C53673" w:rsidRDefault="00C53673" w:rsidP="00C53673">
      <w:pPr>
        <w:pStyle w:val="a3"/>
        <w:numPr>
          <w:ilvl w:val="0"/>
          <w:numId w:val="13"/>
        </w:numPr>
        <w:spacing w:line="240" w:lineRule="auto"/>
        <w:jc w:val="both"/>
        <w:rPr>
          <w:rFonts w:ascii="Arial" w:eastAsia="+mj-ea" w:hAnsi="Arial" w:cs="Arial"/>
          <w:b/>
          <w:bCs/>
          <w:i/>
          <w:color w:val="0070C0"/>
          <w:kern w:val="24"/>
          <w:sz w:val="24"/>
          <w:szCs w:val="24"/>
        </w:rPr>
      </w:pPr>
      <w:r>
        <w:rPr>
          <w:rFonts w:ascii="Arial" w:eastAsia="+mj-ea" w:hAnsi="Arial" w:cs="Arial"/>
          <w:b/>
          <w:bCs/>
          <w:i/>
          <w:color w:val="0070C0"/>
          <w:kern w:val="24"/>
          <w:sz w:val="24"/>
          <w:szCs w:val="24"/>
        </w:rPr>
        <w:t xml:space="preserve">         </w:t>
      </w:r>
      <w:r w:rsidR="00AB3958" w:rsidRPr="00C53673">
        <w:rPr>
          <w:rFonts w:ascii="Arial" w:eastAsia="+mj-ea" w:hAnsi="Arial" w:cs="Arial"/>
          <w:b/>
          <w:bCs/>
          <w:i/>
          <w:color w:val="0070C0"/>
          <w:kern w:val="24"/>
          <w:sz w:val="24"/>
          <w:szCs w:val="24"/>
        </w:rPr>
        <w:t>- Надо было назвать команду жабы</w:t>
      </w:r>
    </w:p>
    <w:p w:rsidR="00C53673" w:rsidRPr="00C53673" w:rsidRDefault="00C53673" w:rsidP="00C53673">
      <w:pPr>
        <w:pStyle w:val="a3"/>
        <w:spacing w:line="240" w:lineRule="auto"/>
        <w:jc w:val="both"/>
        <w:rPr>
          <w:rFonts w:ascii="Arial" w:eastAsia="+mj-ea" w:hAnsi="Arial" w:cs="Arial"/>
          <w:bCs/>
          <w:i/>
          <w:color w:val="0070C0"/>
          <w:kern w:val="24"/>
          <w:sz w:val="24"/>
          <w:szCs w:val="24"/>
        </w:rPr>
      </w:pPr>
      <w:r w:rsidRPr="00C53673">
        <w:rPr>
          <w:rFonts w:ascii="Arial" w:eastAsia="+mj-ea" w:hAnsi="Arial" w:cs="Arial"/>
          <w:bCs/>
          <w:i/>
          <w:noProof/>
          <w:color w:val="0070C0"/>
          <w:kern w:val="24"/>
          <w:sz w:val="24"/>
          <w:szCs w:val="24"/>
          <w:lang w:eastAsia="ru-RU"/>
        </w:rPr>
        <w:drawing>
          <wp:inline distT="0" distB="0" distL="0" distR="0">
            <wp:extent cx="142875" cy="152400"/>
            <wp:effectExtent l="19050" t="0" r="9525" b="0"/>
            <wp:docPr id="13" name="Рисунок 13" descr="https://sun4-12.userapi.com/7ZSFu9A3n-OdLKU_7f-XB7MAT5DEfkHG5g0wsw/eB6mX68DOy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7" descr="https://sun4-12.userapi.com/7ZSFu9A3n-OdLKU_7f-XB7MAT5DEfkHG5g0wsw/eB6mX68DOy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3" cy="1508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B3958" w:rsidRPr="00AB3958" w:rsidRDefault="00AB3958" w:rsidP="00AB3958">
      <w:pPr>
        <w:spacing w:line="240" w:lineRule="auto"/>
        <w:jc w:val="center"/>
        <w:rPr>
          <w:rFonts w:ascii="Arial" w:eastAsia="+mj-ea" w:hAnsi="Arial" w:cs="Arial"/>
          <w:bCs/>
          <w:i/>
          <w:kern w:val="24"/>
          <w:sz w:val="24"/>
          <w:szCs w:val="24"/>
        </w:rPr>
      </w:pPr>
      <w:r w:rsidRPr="00AB3958">
        <w:rPr>
          <w:rFonts w:ascii="Arial" w:eastAsia="+mj-ea" w:hAnsi="Arial" w:cs="Arial"/>
          <w:bCs/>
          <w:i/>
          <w:noProof/>
          <w:kern w:val="24"/>
          <w:sz w:val="24"/>
          <w:szCs w:val="24"/>
          <w:lang w:eastAsia="ru-RU"/>
        </w:rPr>
        <w:drawing>
          <wp:inline distT="0" distB="0" distL="0" distR="0">
            <wp:extent cx="1809750" cy="1895475"/>
            <wp:effectExtent l="0" t="0" r="0" b="0"/>
            <wp:docPr id="9" name="Рисунок 9" descr="Цып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Рисунок 8" descr="Цып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26" cy="189649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B3958">
        <w:rPr>
          <w:rFonts w:ascii="Arial" w:eastAsia="+mj-ea" w:hAnsi="Arial" w:cs="Arial"/>
          <w:bCs/>
          <w:i/>
          <w:color w:val="0070C0"/>
          <w:kern w:val="24"/>
          <w:sz w:val="24"/>
          <w:szCs w:val="24"/>
        </w:rPr>
        <w:t>22.03.23</w:t>
      </w:r>
    </w:p>
    <w:p w:rsidR="00AB3958" w:rsidRPr="00AB3958" w:rsidRDefault="00AB3958" w:rsidP="00AB3958">
      <w:pPr>
        <w:spacing w:line="240" w:lineRule="auto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</w:p>
    <w:p w:rsidR="00AB3958" w:rsidRDefault="00AB3958" w:rsidP="001D04C7">
      <w:pPr>
        <w:pStyle w:val="a3"/>
        <w:numPr>
          <w:ilvl w:val="0"/>
          <w:numId w:val="16"/>
        </w:numPr>
        <w:spacing w:after="0" w:line="360" w:lineRule="auto"/>
        <w:ind w:left="0" w:hanging="425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 w:rsidRPr="00AB3958">
        <w:rPr>
          <w:rFonts w:ascii="Arial" w:eastAsia="+mj-ea" w:hAnsi="Arial" w:cs="Arial"/>
          <w:bCs/>
          <w:kern w:val="24"/>
          <w:sz w:val="24"/>
          <w:szCs w:val="24"/>
          <w:lang w:val="en-US"/>
        </w:rPr>
        <w:t>SMS</w:t>
      </w:r>
      <w:r w:rsidRPr="00AB3958">
        <w:rPr>
          <w:rFonts w:ascii="Arial" w:eastAsia="+mj-ea" w:hAnsi="Arial" w:cs="Arial"/>
          <w:bCs/>
          <w:kern w:val="24"/>
          <w:sz w:val="24"/>
          <w:szCs w:val="24"/>
        </w:rPr>
        <w:t xml:space="preserve"> (впечатление о мероприятии</w:t>
      </w:r>
      <w:r w:rsidR="003A0985">
        <w:rPr>
          <w:rFonts w:ascii="Arial" w:eastAsia="+mj-ea" w:hAnsi="Arial" w:cs="Arial"/>
          <w:bCs/>
          <w:kern w:val="24"/>
          <w:sz w:val="24"/>
          <w:szCs w:val="24"/>
        </w:rPr>
        <w:t xml:space="preserve"> (деле, занятии и т.п.)</w:t>
      </w:r>
      <w:r w:rsidRPr="00AB3958">
        <w:rPr>
          <w:rFonts w:ascii="Arial" w:eastAsia="+mj-ea" w:hAnsi="Arial" w:cs="Arial"/>
          <w:bCs/>
          <w:kern w:val="24"/>
          <w:sz w:val="24"/>
          <w:szCs w:val="24"/>
        </w:rPr>
        <w:t xml:space="preserve"> короткой строкой)</w:t>
      </w:r>
      <w:r>
        <w:rPr>
          <w:rFonts w:ascii="Arial" w:eastAsia="+mj-ea" w:hAnsi="Arial" w:cs="Arial"/>
          <w:bCs/>
          <w:kern w:val="24"/>
          <w:sz w:val="24"/>
          <w:szCs w:val="24"/>
        </w:rPr>
        <w:t>,</w:t>
      </w:r>
    </w:p>
    <w:p w:rsidR="00AB3958" w:rsidRDefault="00AB3958" w:rsidP="001D04C7">
      <w:pPr>
        <w:pStyle w:val="a3"/>
        <w:numPr>
          <w:ilvl w:val="0"/>
          <w:numId w:val="16"/>
        </w:numPr>
        <w:spacing w:after="0" w:line="360" w:lineRule="auto"/>
        <w:ind w:left="0" w:hanging="425"/>
        <w:jc w:val="both"/>
        <w:rPr>
          <w:rFonts w:ascii="Arial" w:eastAsia="+mj-ea" w:hAnsi="Arial" w:cs="Arial"/>
          <w:bCs/>
          <w:kern w:val="24"/>
          <w:sz w:val="24"/>
          <w:szCs w:val="24"/>
        </w:rPr>
      </w:pPr>
      <w:r w:rsidRPr="00AB3958">
        <w:rPr>
          <w:rFonts w:ascii="Arial" w:eastAsia="+mj-ea" w:hAnsi="Arial" w:cs="Arial"/>
          <w:bCs/>
          <w:iCs/>
          <w:kern w:val="24"/>
          <w:sz w:val="24"/>
          <w:szCs w:val="24"/>
        </w:rPr>
        <w:t>блог</w:t>
      </w:r>
      <w:r w:rsidRPr="00AB3958">
        <w:rPr>
          <w:rFonts w:ascii="Arial" w:eastAsia="+mj-ea" w:hAnsi="Arial" w:cs="Arial"/>
          <w:bCs/>
          <w:kern w:val="24"/>
          <w:sz w:val="24"/>
          <w:szCs w:val="24"/>
        </w:rPr>
        <w:t xml:space="preserve"> (</w:t>
      </w:r>
      <w:r w:rsidR="00C53673">
        <w:rPr>
          <w:rFonts w:ascii="Arial" w:eastAsia="+mj-ea" w:hAnsi="Arial" w:cs="Arial"/>
          <w:bCs/>
          <w:kern w:val="24"/>
          <w:sz w:val="24"/>
          <w:szCs w:val="24"/>
        </w:rPr>
        <w:t xml:space="preserve">интернет-дневник </w:t>
      </w:r>
      <w:r w:rsidRPr="00AB3958">
        <w:rPr>
          <w:rFonts w:ascii="Arial" w:eastAsia="+mj-ea" w:hAnsi="Arial" w:cs="Arial"/>
          <w:bCs/>
          <w:kern w:val="24"/>
          <w:sz w:val="24"/>
          <w:szCs w:val="24"/>
        </w:rPr>
        <w:t>(онлайн-дневник)</w:t>
      </w:r>
      <w:r w:rsidR="00C53673">
        <w:rPr>
          <w:rFonts w:ascii="Arial" w:eastAsia="+mj-ea" w:hAnsi="Arial" w:cs="Arial"/>
          <w:bCs/>
          <w:kern w:val="24"/>
          <w:sz w:val="24"/>
          <w:szCs w:val="24"/>
        </w:rPr>
        <w:t>,</w:t>
      </w:r>
      <w:r w:rsidR="00C53673" w:rsidRPr="00C53673">
        <w:rPr>
          <w:rFonts w:ascii="Arial" w:eastAsia="+mj-ea" w:hAnsi="Arial" w:cs="Arial"/>
          <w:bCs/>
          <w:kern w:val="24"/>
          <w:sz w:val="24"/>
          <w:szCs w:val="24"/>
        </w:rPr>
        <w:t xml:space="preserve"> </w:t>
      </w:r>
      <w:r w:rsidR="00C53673" w:rsidRPr="00AB3958">
        <w:rPr>
          <w:rFonts w:ascii="Arial" w:eastAsia="+mj-ea" w:hAnsi="Arial" w:cs="Arial"/>
          <w:bCs/>
          <w:kern w:val="24"/>
          <w:sz w:val="24"/>
          <w:szCs w:val="24"/>
        </w:rPr>
        <w:t>интернет-жу</w:t>
      </w:r>
      <w:r w:rsidR="00C53673">
        <w:rPr>
          <w:rFonts w:ascii="Arial" w:eastAsia="+mj-ea" w:hAnsi="Arial" w:cs="Arial"/>
          <w:bCs/>
          <w:kern w:val="24"/>
          <w:sz w:val="24"/>
          <w:szCs w:val="24"/>
        </w:rPr>
        <w:t>рнал событий</w:t>
      </w:r>
      <w:r w:rsidR="003A0985">
        <w:rPr>
          <w:rFonts w:ascii="Arial" w:eastAsia="+mj-ea" w:hAnsi="Arial" w:cs="Arial"/>
          <w:bCs/>
          <w:kern w:val="24"/>
          <w:sz w:val="24"/>
          <w:szCs w:val="24"/>
        </w:rPr>
        <w:t>)</w:t>
      </w:r>
    </w:p>
    <w:p w:rsidR="00AB3958" w:rsidRPr="00AB3958" w:rsidRDefault="008246BD" w:rsidP="003A0985">
      <w:pPr>
        <w:spacing w:after="0" w:line="360" w:lineRule="auto"/>
        <w:ind w:left="850" w:hanging="425"/>
        <w:rPr>
          <w:rFonts w:ascii="Arial" w:eastAsia="+mj-ea" w:hAnsi="Arial" w:cs="Arial"/>
          <w:bCs/>
          <w:color w:val="0070C0"/>
          <w:kern w:val="24"/>
          <w:sz w:val="24"/>
          <w:szCs w:val="24"/>
        </w:rPr>
      </w:pPr>
      <w:hyperlink r:id="rId9" w:history="1">
        <w:r w:rsidR="00AB3958" w:rsidRPr="00AB3958">
          <w:rPr>
            <w:rStyle w:val="a7"/>
            <w:rFonts w:ascii="Arial" w:eastAsia="+mj-ea" w:hAnsi="Arial" w:cs="Arial"/>
            <w:b/>
            <w:bCs/>
            <w:color w:val="0070C0"/>
            <w:kern w:val="24"/>
            <w:sz w:val="24"/>
            <w:szCs w:val="24"/>
          </w:rPr>
          <w:t>"... пусть меня научат", или Кого заменит Искусственный Интеллект</w:t>
        </w:r>
      </w:hyperlink>
      <w:r w:rsidR="00AB3958" w:rsidRPr="00AB3958">
        <w:rPr>
          <w:rFonts w:ascii="Arial" w:eastAsia="+mj-ea" w:hAnsi="Arial" w:cs="Arial"/>
          <w:bCs/>
          <w:color w:val="0070C0"/>
          <w:kern w:val="24"/>
          <w:sz w:val="24"/>
          <w:szCs w:val="24"/>
        </w:rPr>
        <w:t xml:space="preserve"> </w:t>
      </w:r>
    </w:p>
    <w:p w:rsidR="00AB3958" w:rsidRPr="00C53673" w:rsidRDefault="00AB3958" w:rsidP="003A0985">
      <w:pPr>
        <w:spacing w:after="0" w:line="360" w:lineRule="auto"/>
        <w:ind w:left="850"/>
        <w:rPr>
          <w:rFonts w:ascii="Arial" w:eastAsia="+mj-ea" w:hAnsi="Arial" w:cs="Arial"/>
          <w:bCs/>
          <w:color w:val="0070C0"/>
          <w:kern w:val="24"/>
          <w:sz w:val="24"/>
          <w:szCs w:val="24"/>
        </w:rPr>
      </w:pPr>
      <w:r w:rsidRPr="00C53673">
        <w:rPr>
          <w:rFonts w:ascii="Arial" w:eastAsia="+mj-ea" w:hAnsi="Arial" w:cs="Arial"/>
          <w:bCs/>
          <w:color w:val="0070C0"/>
          <w:kern w:val="24"/>
          <w:sz w:val="24"/>
          <w:szCs w:val="24"/>
        </w:rPr>
        <w:lastRenderedPageBreak/>
        <w:t>Об этом пишут уверенно и конкретно.</w:t>
      </w:r>
      <w:r w:rsidRPr="00C53673">
        <w:rPr>
          <w:rFonts w:ascii="Arial" w:eastAsia="+mj-ea" w:hAnsi="Arial" w:cs="Arial"/>
          <w:bCs/>
          <w:color w:val="0070C0"/>
          <w:kern w:val="24"/>
          <w:sz w:val="24"/>
          <w:szCs w:val="24"/>
        </w:rPr>
        <w:br/>
        <w:t xml:space="preserve">Не «кого может заменить», а — «кого заменит». </w:t>
      </w:r>
    </w:p>
    <w:p w:rsidR="00AB3958" w:rsidRPr="00AB3958" w:rsidRDefault="00AB3958" w:rsidP="003A0985">
      <w:pPr>
        <w:spacing w:after="0" w:line="360" w:lineRule="auto"/>
        <w:ind w:left="850" w:hanging="425"/>
        <w:rPr>
          <w:rFonts w:ascii="Arial" w:eastAsia="+mj-ea" w:hAnsi="Arial" w:cs="Arial"/>
          <w:bCs/>
          <w:color w:val="0070C0"/>
          <w:kern w:val="24"/>
          <w:sz w:val="24"/>
          <w:szCs w:val="24"/>
        </w:rPr>
      </w:pPr>
      <w:r w:rsidRPr="00AB3958">
        <w:rPr>
          <w:rFonts w:ascii="Arial" w:eastAsia="+mj-ea" w:hAnsi="Arial" w:cs="Arial"/>
          <w:bCs/>
          <w:color w:val="0070C0"/>
          <w:kern w:val="24"/>
          <w:sz w:val="24"/>
          <w:szCs w:val="24"/>
        </w:rPr>
        <w:t>Задуматься об этом уже сейчас должны:</w:t>
      </w:r>
      <w:r w:rsidRPr="00AB3958">
        <w:rPr>
          <w:rFonts w:ascii="Arial" w:eastAsia="+mj-ea" w:hAnsi="Arial" w:cs="Arial"/>
          <w:bCs/>
          <w:color w:val="0070C0"/>
          <w:kern w:val="24"/>
          <w:sz w:val="24"/>
          <w:szCs w:val="24"/>
        </w:rPr>
        <w:br/>
      </w:r>
      <w:r w:rsidRPr="00AB3958">
        <w:rPr>
          <w:rFonts w:ascii="Arial" w:eastAsia="+mj-ea" w:hAnsi="Arial" w:cs="Arial"/>
          <w:b/>
          <w:bCs/>
          <w:i/>
          <w:iCs/>
          <w:color w:val="0070C0"/>
          <w:kern w:val="24"/>
          <w:sz w:val="24"/>
          <w:szCs w:val="24"/>
        </w:rPr>
        <w:t>копирайтеры, дизайнеры, маркетологи, логисты, переводчики, администраторы, бухгалтеры, специалисты по кадрам и документам, водители, кассиры, операторы call-центров, торговые агенты, учителя...</w:t>
      </w:r>
      <w:r w:rsidRPr="00AB3958">
        <w:rPr>
          <w:rFonts w:ascii="Arial" w:eastAsia="+mj-ea" w:hAnsi="Arial" w:cs="Arial"/>
          <w:bCs/>
          <w:color w:val="0070C0"/>
          <w:kern w:val="24"/>
          <w:sz w:val="24"/>
          <w:szCs w:val="24"/>
        </w:rPr>
        <w:t xml:space="preserve"> </w:t>
      </w:r>
    </w:p>
    <w:p w:rsidR="00AB3958" w:rsidRPr="00AB3958" w:rsidRDefault="00AB3958" w:rsidP="003A0985">
      <w:pPr>
        <w:spacing w:after="0" w:line="360" w:lineRule="auto"/>
        <w:ind w:left="850" w:hanging="425"/>
        <w:jc w:val="right"/>
        <w:rPr>
          <w:rFonts w:ascii="Arial" w:eastAsia="+mj-ea" w:hAnsi="Arial" w:cs="Arial"/>
          <w:bCs/>
          <w:color w:val="0070C0"/>
          <w:kern w:val="24"/>
          <w:sz w:val="24"/>
          <w:szCs w:val="24"/>
          <w:lang w:val="en-US"/>
        </w:rPr>
      </w:pPr>
      <w:r w:rsidRPr="00AB3958">
        <w:rPr>
          <w:rFonts w:ascii="Arial" w:eastAsia="+mj-ea" w:hAnsi="Arial" w:cs="Arial"/>
          <w:b/>
          <w:bCs/>
          <w:i/>
          <w:iCs/>
          <w:color w:val="0070C0"/>
          <w:kern w:val="24"/>
          <w:sz w:val="24"/>
          <w:szCs w:val="24"/>
          <w:lang w:val="en-US"/>
        </w:rPr>
        <w:t>Read more...</w:t>
      </w:r>
      <w:r w:rsidRPr="00AB3958">
        <w:rPr>
          <w:rFonts w:ascii="Arial" w:eastAsia="+mj-ea" w:hAnsi="Arial" w:cs="Arial"/>
          <w:bCs/>
          <w:i/>
          <w:iCs/>
          <w:color w:val="0070C0"/>
          <w:kern w:val="24"/>
          <w:sz w:val="24"/>
          <w:szCs w:val="24"/>
          <w:lang w:val="en-US"/>
        </w:rPr>
        <w:t xml:space="preserve"> March 25th, 2023, 04:35 pm </w:t>
      </w:r>
    </w:p>
    <w:p w:rsidR="007E798C" w:rsidRPr="00A0310A" w:rsidRDefault="00C53673" w:rsidP="001D04C7">
      <w:pPr>
        <w:pStyle w:val="a3"/>
        <w:numPr>
          <w:ilvl w:val="0"/>
          <w:numId w:val="16"/>
        </w:numPr>
        <w:spacing w:after="0" w:line="360" w:lineRule="auto"/>
        <w:ind w:left="0"/>
        <w:rPr>
          <w:rFonts w:ascii="Arial" w:eastAsia="+mj-ea" w:hAnsi="Arial" w:cs="Arial"/>
          <w:bCs/>
          <w:kern w:val="24"/>
          <w:sz w:val="24"/>
          <w:szCs w:val="24"/>
          <w:lang w:val="en-US"/>
        </w:rPr>
      </w:pPr>
      <w:r>
        <w:rPr>
          <w:rFonts w:ascii="Arial" w:eastAsia="+mj-ea" w:hAnsi="Arial" w:cs="Arial"/>
          <w:bCs/>
          <w:kern w:val="24"/>
          <w:sz w:val="24"/>
          <w:szCs w:val="24"/>
        </w:rPr>
        <w:t>с</w:t>
      </w:r>
      <w:r w:rsidRPr="00C53673">
        <w:rPr>
          <w:rFonts w:ascii="Arial" w:eastAsia="+mj-ea" w:hAnsi="Arial" w:cs="Arial"/>
          <w:bCs/>
          <w:kern w:val="24"/>
          <w:sz w:val="24"/>
          <w:szCs w:val="24"/>
        </w:rPr>
        <w:t>одержательный отзыв</w:t>
      </w:r>
    </w:p>
    <w:p w:rsidR="00A0310A" w:rsidRDefault="003A0985" w:rsidP="00A0310A">
      <w:pPr>
        <w:spacing w:line="240" w:lineRule="auto"/>
        <w:rPr>
          <w:rFonts w:ascii="Arial" w:eastAsia="+mj-ea" w:hAnsi="Arial" w:cs="Arial"/>
          <w:bCs/>
          <w:kern w:val="24"/>
          <w:sz w:val="24"/>
          <w:szCs w:val="24"/>
        </w:rPr>
      </w:pPr>
      <w:r w:rsidRPr="00C53673">
        <w:rPr>
          <w:rFonts w:ascii="Arial" w:eastAsia="+mj-ea" w:hAnsi="Arial" w:cs="Arial"/>
          <w:bCs/>
          <w:noProof/>
          <w:kern w:val="24"/>
          <w:sz w:val="24"/>
          <w:szCs w:val="24"/>
          <w:lang w:eastAsia="ru-RU"/>
        </w:rPr>
        <w:drawing>
          <wp:inline distT="0" distB="0" distL="0" distR="0" wp14:anchorId="394B3B78" wp14:editId="16354988">
            <wp:extent cx="5048275" cy="4017320"/>
            <wp:effectExtent l="0" t="514350" r="0" b="497840"/>
            <wp:docPr id="16" name="Рисунок 1" descr="C:\Users\user1\Desktop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Отзы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3955" cy="402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0A" w:rsidRDefault="00A0310A" w:rsidP="00A0310A">
      <w:pPr>
        <w:spacing w:line="240" w:lineRule="auto"/>
        <w:rPr>
          <w:rFonts w:ascii="Arial" w:eastAsia="+mj-ea" w:hAnsi="Arial" w:cs="Arial"/>
          <w:bCs/>
          <w:kern w:val="24"/>
          <w:sz w:val="24"/>
          <w:szCs w:val="24"/>
        </w:rPr>
      </w:pPr>
    </w:p>
    <w:p w:rsidR="00237156" w:rsidRDefault="00A0310A" w:rsidP="007C50EF">
      <w:pPr>
        <w:spacing w:after="0" w:line="360" w:lineRule="auto"/>
        <w:rPr>
          <w:rFonts w:ascii="Arial" w:eastAsia="+mj-ea" w:hAnsi="Arial" w:cs="Arial"/>
          <w:bCs/>
          <w:kern w:val="24"/>
          <w:sz w:val="24"/>
          <w:szCs w:val="24"/>
        </w:rPr>
      </w:pPr>
      <w:r>
        <w:rPr>
          <w:rFonts w:ascii="Arial" w:eastAsia="+mj-ea" w:hAnsi="Arial" w:cs="Arial"/>
          <w:bCs/>
          <w:kern w:val="24"/>
          <w:sz w:val="24"/>
          <w:szCs w:val="24"/>
        </w:rPr>
        <w:t>Благодаря данной практике учащийся</w:t>
      </w:r>
      <w:r w:rsidR="00237156" w:rsidRPr="00237156">
        <w:rPr>
          <w:rFonts w:ascii="Arial" w:eastAsia="+mj-ea" w:hAnsi="Arial" w:cs="Arial"/>
          <w:bCs/>
          <w:kern w:val="24"/>
          <w:sz w:val="24"/>
          <w:szCs w:val="24"/>
        </w:rPr>
        <w:t xml:space="preserve"> </w:t>
      </w:r>
      <w:r w:rsidR="00237156">
        <w:rPr>
          <w:rFonts w:ascii="Arial" w:eastAsia="+mj-ea" w:hAnsi="Arial" w:cs="Arial"/>
          <w:bCs/>
          <w:kern w:val="24"/>
          <w:sz w:val="24"/>
          <w:szCs w:val="24"/>
        </w:rPr>
        <w:t>лучше осознает «концепцию Я»:</w:t>
      </w:r>
    </w:p>
    <w:p w:rsidR="00237156" w:rsidRPr="00237156" w:rsidRDefault="00237156" w:rsidP="007C50EF">
      <w:pPr>
        <w:pStyle w:val="a3"/>
        <w:numPr>
          <w:ilvl w:val="0"/>
          <w:numId w:val="17"/>
        </w:numPr>
        <w:spacing w:after="0" w:line="360" w:lineRule="auto"/>
        <w:ind w:left="851"/>
        <w:rPr>
          <w:rFonts w:ascii="Arial" w:eastAsia="+mj-ea" w:hAnsi="Arial" w:cs="Arial"/>
          <w:bCs/>
          <w:kern w:val="24"/>
          <w:sz w:val="24"/>
          <w:szCs w:val="24"/>
        </w:rPr>
      </w:pPr>
      <w:r w:rsidRPr="00237156">
        <w:rPr>
          <w:rFonts w:ascii="Arial" w:eastAsia="+mj-ea" w:hAnsi="Arial" w:cs="Arial"/>
          <w:bCs/>
          <w:kern w:val="24"/>
          <w:sz w:val="24"/>
          <w:szCs w:val="24"/>
        </w:rPr>
        <w:t>разворачивается лицом к собственным переживаниям,</w:t>
      </w:r>
    </w:p>
    <w:p w:rsidR="00237156" w:rsidRPr="00237156" w:rsidRDefault="00237156" w:rsidP="007C50EF">
      <w:pPr>
        <w:pStyle w:val="a3"/>
        <w:numPr>
          <w:ilvl w:val="0"/>
          <w:numId w:val="17"/>
        </w:numPr>
        <w:spacing w:after="0" w:line="360" w:lineRule="auto"/>
        <w:ind w:left="851"/>
        <w:rPr>
          <w:rFonts w:ascii="Arial" w:eastAsia="+mj-ea" w:hAnsi="Arial" w:cs="Arial"/>
          <w:bCs/>
          <w:kern w:val="24"/>
          <w:sz w:val="24"/>
          <w:szCs w:val="24"/>
        </w:rPr>
      </w:pPr>
      <w:r w:rsidRPr="00237156">
        <w:rPr>
          <w:rFonts w:ascii="Arial" w:eastAsia="+mj-ea" w:hAnsi="Arial" w:cs="Arial"/>
          <w:bCs/>
          <w:kern w:val="24"/>
          <w:sz w:val="24"/>
          <w:szCs w:val="24"/>
        </w:rPr>
        <w:t>отсекает не нужные, не важные занятия,</w:t>
      </w:r>
    </w:p>
    <w:p w:rsidR="00237156" w:rsidRPr="00237156" w:rsidRDefault="00237156" w:rsidP="007C50EF">
      <w:pPr>
        <w:pStyle w:val="a3"/>
        <w:numPr>
          <w:ilvl w:val="0"/>
          <w:numId w:val="17"/>
        </w:numPr>
        <w:spacing w:after="0" w:line="360" w:lineRule="auto"/>
        <w:ind w:left="851"/>
        <w:rPr>
          <w:rFonts w:ascii="Arial" w:eastAsia="+mj-ea" w:hAnsi="Arial" w:cs="Arial"/>
          <w:bCs/>
          <w:kern w:val="24"/>
          <w:sz w:val="24"/>
          <w:szCs w:val="24"/>
        </w:rPr>
      </w:pPr>
      <w:r w:rsidRPr="00237156">
        <w:rPr>
          <w:rFonts w:ascii="Arial" w:eastAsia="+mj-ea" w:hAnsi="Arial" w:cs="Arial"/>
          <w:bCs/>
          <w:kern w:val="24"/>
          <w:sz w:val="24"/>
          <w:szCs w:val="24"/>
        </w:rPr>
        <w:t>лучше понимает и анализирует происходящее,</w:t>
      </w:r>
    </w:p>
    <w:p w:rsidR="00237156" w:rsidRPr="00237156" w:rsidRDefault="00237156" w:rsidP="007C50EF">
      <w:pPr>
        <w:pStyle w:val="a3"/>
        <w:numPr>
          <w:ilvl w:val="0"/>
          <w:numId w:val="17"/>
        </w:numPr>
        <w:spacing w:after="0" w:line="360" w:lineRule="auto"/>
        <w:ind w:left="851"/>
        <w:rPr>
          <w:rFonts w:ascii="Arial" w:eastAsia="+mj-ea" w:hAnsi="Arial" w:cs="Arial"/>
          <w:bCs/>
          <w:kern w:val="24"/>
          <w:sz w:val="24"/>
          <w:szCs w:val="24"/>
        </w:rPr>
      </w:pPr>
      <w:r w:rsidRPr="00237156">
        <w:rPr>
          <w:rFonts w:ascii="Arial" w:eastAsia="+mj-ea" w:hAnsi="Arial" w:cs="Arial"/>
          <w:bCs/>
          <w:kern w:val="24"/>
          <w:sz w:val="24"/>
          <w:szCs w:val="24"/>
        </w:rPr>
        <w:t xml:space="preserve">выстраивает стратегию для саморазвития и самообразования, находит для этого ресурсы, </w:t>
      </w:r>
    </w:p>
    <w:p w:rsidR="00A0310A" w:rsidRPr="00237156" w:rsidRDefault="007C50EF" w:rsidP="007C50EF">
      <w:pPr>
        <w:pStyle w:val="a3"/>
        <w:numPr>
          <w:ilvl w:val="0"/>
          <w:numId w:val="17"/>
        </w:numPr>
        <w:spacing w:after="0" w:line="360" w:lineRule="auto"/>
        <w:ind w:left="851"/>
        <w:rPr>
          <w:rFonts w:ascii="Arial" w:eastAsia="+mj-ea" w:hAnsi="Arial" w:cs="Arial"/>
          <w:bCs/>
          <w:kern w:val="24"/>
          <w:sz w:val="24"/>
          <w:szCs w:val="24"/>
        </w:rPr>
      </w:pPr>
      <w:r>
        <w:rPr>
          <w:rFonts w:ascii="Arial" w:eastAsia="+mj-ea" w:hAnsi="Arial" w:cs="Arial"/>
          <w:bCs/>
          <w:kern w:val="24"/>
          <w:sz w:val="24"/>
          <w:szCs w:val="24"/>
        </w:rPr>
        <w:t xml:space="preserve">выявляет и применяет </w:t>
      </w:r>
      <w:r w:rsidR="00237156" w:rsidRPr="00237156">
        <w:rPr>
          <w:rFonts w:ascii="Arial" w:eastAsia="+mj-ea" w:hAnsi="Arial" w:cs="Arial"/>
          <w:bCs/>
          <w:kern w:val="24"/>
          <w:sz w:val="24"/>
          <w:szCs w:val="24"/>
        </w:rPr>
        <w:t xml:space="preserve"> адекватные способы заботы о себе</w:t>
      </w:r>
      <w:r w:rsidR="00237156">
        <w:rPr>
          <w:rFonts w:ascii="Arial" w:eastAsia="+mj-ea" w:hAnsi="Arial" w:cs="Arial"/>
          <w:bCs/>
          <w:kern w:val="24"/>
          <w:sz w:val="24"/>
          <w:szCs w:val="24"/>
        </w:rPr>
        <w:t>.</w:t>
      </w:r>
    </w:p>
    <w:p w:rsidR="00A0310A" w:rsidRDefault="001D04C7" w:rsidP="007C50EF">
      <w:pPr>
        <w:spacing w:after="0" w:line="360" w:lineRule="auto"/>
        <w:rPr>
          <w:rFonts w:ascii="Arial" w:eastAsia="+mj-ea" w:hAnsi="Arial" w:cs="Arial"/>
          <w:bCs/>
          <w:kern w:val="24"/>
          <w:sz w:val="24"/>
          <w:szCs w:val="24"/>
        </w:rPr>
      </w:pPr>
      <w:r>
        <w:rPr>
          <w:rFonts w:ascii="Arial" w:eastAsia="+mj-ea" w:hAnsi="Arial" w:cs="Arial"/>
          <w:bCs/>
          <w:kern w:val="24"/>
          <w:sz w:val="24"/>
          <w:szCs w:val="24"/>
        </w:rPr>
        <w:t>Риски при работе с рефлексивным отзывом:</w:t>
      </w:r>
    </w:p>
    <w:p w:rsidR="001D04C7" w:rsidRDefault="001D04C7" w:rsidP="007C50EF">
      <w:pPr>
        <w:pStyle w:val="a3"/>
        <w:numPr>
          <w:ilvl w:val="0"/>
          <w:numId w:val="18"/>
        </w:numPr>
        <w:spacing w:after="0" w:line="360" w:lineRule="auto"/>
        <w:ind w:left="851"/>
        <w:rPr>
          <w:rFonts w:ascii="Arial" w:eastAsia="+mj-ea" w:hAnsi="Arial" w:cs="Arial"/>
          <w:bCs/>
          <w:kern w:val="24"/>
          <w:sz w:val="24"/>
          <w:szCs w:val="24"/>
        </w:rPr>
      </w:pPr>
      <w:proofErr w:type="spellStart"/>
      <w:r w:rsidRPr="001D04C7">
        <w:rPr>
          <w:rFonts w:ascii="Arial" w:eastAsia="+mj-ea" w:hAnsi="Arial" w:cs="Arial"/>
          <w:bCs/>
          <w:kern w:val="24"/>
          <w:sz w:val="24"/>
          <w:szCs w:val="24"/>
        </w:rPr>
        <w:t>времязатратность</w:t>
      </w:r>
      <w:proofErr w:type="spellEnd"/>
      <w:r w:rsidRPr="001D04C7">
        <w:rPr>
          <w:rFonts w:ascii="Arial" w:eastAsia="+mj-ea" w:hAnsi="Arial" w:cs="Arial"/>
          <w:bCs/>
          <w:kern w:val="24"/>
          <w:sz w:val="24"/>
          <w:szCs w:val="24"/>
        </w:rPr>
        <w:t>,</w:t>
      </w:r>
    </w:p>
    <w:p w:rsidR="007C50EF" w:rsidRDefault="007C50EF" w:rsidP="007C50EF">
      <w:pPr>
        <w:pStyle w:val="a3"/>
        <w:numPr>
          <w:ilvl w:val="0"/>
          <w:numId w:val="18"/>
        </w:numPr>
        <w:spacing w:after="0" w:line="360" w:lineRule="auto"/>
        <w:ind w:left="851"/>
        <w:rPr>
          <w:rFonts w:ascii="Arial" w:eastAsia="+mj-ea" w:hAnsi="Arial" w:cs="Arial"/>
          <w:bCs/>
          <w:kern w:val="24"/>
          <w:sz w:val="24"/>
          <w:szCs w:val="24"/>
        </w:rPr>
      </w:pPr>
      <w:r>
        <w:rPr>
          <w:rFonts w:ascii="Arial" w:eastAsia="+mj-ea" w:hAnsi="Arial" w:cs="Arial"/>
          <w:bCs/>
          <w:kern w:val="24"/>
          <w:sz w:val="24"/>
          <w:szCs w:val="24"/>
        </w:rPr>
        <w:t>личные записи – достояние ученика и только при согласии ребенка предоставляются педагогу для ознакомления,</w:t>
      </w:r>
    </w:p>
    <w:p w:rsidR="001D04C7" w:rsidRPr="007C50EF" w:rsidRDefault="001D04C7" w:rsidP="007C50EF">
      <w:pPr>
        <w:pStyle w:val="a3"/>
        <w:numPr>
          <w:ilvl w:val="0"/>
          <w:numId w:val="18"/>
        </w:numPr>
        <w:spacing w:after="0" w:line="360" w:lineRule="auto"/>
        <w:ind w:left="851"/>
        <w:rPr>
          <w:rFonts w:ascii="Arial" w:eastAsia="+mj-ea" w:hAnsi="Arial" w:cs="Arial"/>
          <w:bCs/>
          <w:kern w:val="24"/>
          <w:sz w:val="24"/>
          <w:szCs w:val="24"/>
        </w:rPr>
      </w:pPr>
      <w:r w:rsidRPr="007C50EF">
        <w:rPr>
          <w:rFonts w:ascii="Arial" w:eastAsia="+mj-ea" w:hAnsi="Arial" w:cs="Arial"/>
          <w:bCs/>
          <w:kern w:val="24"/>
          <w:sz w:val="24"/>
          <w:szCs w:val="24"/>
        </w:rPr>
        <w:t xml:space="preserve">учащийся не всегда может объективно определить полезность </w:t>
      </w:r>
      <w:r w:rsidR="003A0985" w:rsidRPr="007C50EF">
        <w:rPr>
          <w:rFonts w:ascii="Arial" w:eastAsia="+mj-ea" w:hAnsi="Arial" w:cs="Arial"/>
          <w:bCs/>
          <w:kern w:val="24"/>
          <w:sz w:val="24"/>
          <w:szCs w:val="24"/>
        </w:rPr>
        <w:t>события</w:t>
      </w:r>
      <w:r w:rsidR="003A0985" w:rsidRPr="007C50EF">
        <w:rPr>
          <w:rFonts w:ascii="Arial" w:eastAsia="+mj-ea" w:hAnsi="Arial" w:cs="Arial"/>
          <w:bCs/>
          <w:kern w:val="24"/>
          <w:sz w:val="24"/>
          <w:szCs w:val="24"/>
        </w:rPr>
        <w:t xml:space="preserve"> </w:t>
      </w:r>
      <w:r w:rsidRPr="007C50EF">
        <w:rPr>
          <w:rFonts w:ascii="Arial" w:eastAsia="+mj-ea" w:hAnsi="Arial" w:cs="Arial"/>
          <w:bCs/>
          <w:kern w:val="24"/>
          <w:sz w:val="24"/>
          <w:szCs w:val="24"/>
        </w:rPr>
        <w:t>(</w:t>
      </w:r>
      <w:r w:rsidR="003A0985" w:rsidRPr="007C50EF">
        <w:rPr>
          <w:rFonts w:ascii="Arial" w:eastAsia="+mj-ea" w:hAnsi="Arial" w:cs="Arial"/>
          <w:bCs/>
          <w:kern w:val="24"/>
          <w:sz w:val="24"/>
          <w:szCs w:val="24"/>
        </w:rPr>
        <w:t>материала</w:t>
      </w:r>
      <w:r w:rsidRPr="007C50EF">
        <w:rPr>
          <w:rFonts w:ascii="Arial" w:eastAsia="+mj-ea" w:hAnsi="Arial" w:cs="Arial"/>
          <w:bCs/>
          <w:kern w:val="24"/>
          <w:sz w:val="24"/>
          <w:szCs w:val="24"/>
        </w:rPr>
        <w:t>), особенно если он</w:t>
      </w:r>
      <w:r w:rsidR="003A0985">
        <w:rPr>
          <w:rFonts w:ascii="Arial" w:eastAsia="+mj-ea" w:hAnsi="Arial" w:cs="Arial"/>
          <w:bCs/>
          <w:kern w:val="24"/>
          <w:sz w:val="24"/>
          <w:szCs w:val="24"/>
        </w:rPr>
        <w:t>о</w:t>
      </w:r>
      <w:r w:rsidRPr="007C50EF">
        <w:rPr>
          <w:rFonts w:ascii="Arial" w:eastAsia="+mj-ea" w:hAnsi="Arial" w:cs="Arial"/>
          <w:bCs/>
          <w:kern w:val="24"/>
          <w:sz w:val="24"/>
          <w:szCs w:val="24"/>
        </w:rPr>
        <w:t xml:space="preserve"> работает на дальнюю перспективу.</w:t>
      </w:r>
    </w:p>
    <w:p w:rsidR="00A0310A" w:rsidRPr="00A0310A" w:rsidRDefault="001D04C7" w:rsidP="003A0985">
      <w:pPr>
        <w:spacing w:after="0" w:line="360" w:lineRule="auto"/>
        <w:rPr>
          <w:rFonts w:ascii="Arial" w:eastAsia="+mj-ea" w:hAnsi="Arial" w:cs="Arial"/>
          <w:bCs/>
          <w:kern w:val="24"/>
          <w:sz w:val="24"/>
          <w:szCs w:val="24"/>
        </w:rPr>
      </w:pPr>
      <w:r>
        <w:rPr>
          <w:rFonts w:ascii="Arial" w:eastAsia="+mj-ea" w:hAnsi="Arial" w:cs="Arial"/>
          <w:bCs/>
          <w:kern w:val="24"/>
          <w:sz w:val="24"/>
          <w:szCs w:val="24"/>
        </w:rPr>
        <w:t>Для минимизации последних рисков использую техники вопр</w:t>
      </w:r>
      <w:r w:rsidR="007C50EF">
        <w:rPr>
          <w:rFonts w:ascii="Arial" w:eastAsia="+mj-ea" w:hAnsi="Arial" w:cs="Arial"/>
          <w:bCs/>
          <w:kern w:val="24"/>
          <w:sz w:val="24"/>
          <w:szCs w:val="24"/>
        </w:rPr>
        <w:t>о</w:t>
      </w:r>
      <w:r>
        <w:rPr>
          <w:rFonts w:ascii="Arial" w:eastAsia="+mj-ea" w:hAnsi="Arial" w:cs="Arial"/>
          <w:bCs/>
          <w:kern w:val="24"/>
          <w:sz w:val="24"/>
          <w:szCs w:val="24"/>
        </w:rPr>
        <w:t>шания.</w:t>
      </w:r>
    </w:p>
    <w:p w:rsidR="00C53673" w:rsidRPr="00A0310A" w:rsidRDefault="00C53673" w:rsidP="00C53673">
      <w:pPr>
        <w:pStyle w:val="a3"/>
        <w:spacing w:line="240" w:lineRule="auto"/>
        <w:ind w:left="709"/>
        <w:rPr>
          <w:rFonts w:ascii="Arial" w:eastAsia="+mj-ea" w:hAnsi="Arial" w:cs="Arial"/>
          <w:bCs/>
          <w:kern w:val="24"/>
          <w:sz w:val="24"/>
          <w:szCs w:val="24"/>
        </w:rPr>
      </w:pPr>
    </w:p>
    <w:p w:rsidR="007E798C" w:rsidRPr="00A0310A" w:rsidRDefault="007E798C" w:rsidP="00956C37">
      <w:pPr>
        <w:pStyle w:val="a3"/>
        <w:spacing w:line="240" w:lineRule="auto"/>
        <w:rPr>
          <w:rFonts w:ascii="Arial" w:eastAsia="+mj-ea" w:hAnsi="Arial" w:cs="Arial"/>
          <w:bCs/>
          <w:kern w:val="24"/>
          <w:sz w:val="24"/>
          <w:szCs w:val="24"/>
        </w:rPr>
      </w:pPr>
    </w:p>
    <w:sectPr w:rsidR="007E798C" w:rsidRPr="00A0310A" w:rsidSect="003A0985">
      <w:pgSz w:w="11906" w:h="16838"/>
      <w:pgMar w:top="709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s://sun4-12.userapi.com/dnYEwKb7qqKhnIs-3GPgPYtTW39d53Bv9y3r1g/3I8eYOIAiXs.png" style="width:12pt;height:12pt;visibility:visible;mso-wrap-style:square" o:bullet="t">
        <v:imagedata r:id="rId1" o:title="3I8eYOIAiXs"/>
      </v:shape>
    </w:pict>
  </w:numPicBullet>
  <w:numPicBullet w:numPicBulletId="1">
    <w:pict>
      <v:shape id="_x0000_i1027" type="#_x0000_t75" alt="https://sun4-12.userapi.com/7ZSFu9A3n-OdLKU_7f-XB7MAT5DEfkHG5g0wsw/eB6mX68DOyo.png" style="width:12pt;height:12pt;visibility:visible;mso-wrap-style:square" o:bullet="t">
        <v:imagedata r:id="rId2" o:title="eB6mX68DOyo"/>
      </v:shape>
    </w:pict>
  </w:numPicBullet>
  <w:abstractNum w:abstractNumId="0" w15:restartNumberingAfterBreak="0">
    <w:nsid w:val="0A9A5CC9"/>
    <w:multiLevelType w:val="hybridMultilevel"/>
    <w:tmpl w:val="A9AA4AF4"/>
    <w:lvl w:ilvl="0" w:tplc="C5F84A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F83D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BA5C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3094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B0D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DCB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9EB5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E6A5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909B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1B0F0D"/>
    <w:multiLevelType w:val="hybridMultilevel"/>
    <w:tmpl w:val="8C68DDD6"/>
    <w:lvl w:ilvl="0" w:tplc="EAF2E484">
      <w:start w:val="1"/>
      <w:numFmt w:val="decimal"/>
      <w:lvlText w:val="%1."/>
      <w:lvlJc w:val="left"/>
      <w:pPr>
        <w:ind w:left="248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 w15:restartNumberingAfterBreak="0">
    <w:nsid w:val="0EA21695"/>
    <w:multiLevelType w:val="hybridMultilevel"/>
    <w:tmpl w:val="3260F60A"/>
    <w:lvl w:ilvl="0" w:tplc="6270BE2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023A2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A075A4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36CF92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B4DB1A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6C6F8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4A8D0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4663AE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9EA738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C9A705B"/>
    <w:multiLevelType w:val="hybridMultilevel"/>
    <w:tmpl w:val="55029F86"/>
    <w:lvl w:ilvl="0" w:tplc="AE64B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F64D1"/>
    <w:multiLevelType w:val="hybridMultilevel"/>
    <w:tmpl w:val="E4C4E698"/>
    <w:lvl w:ilvl="0" w:tplc="AE64B9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182FBE"/>
    <w:multiLevelType w:val="hybridMultilevel"/>
    <w:tmpl w:val="A962C342"/>
    <w:lvl w:ilvl="0" w:tplc="AE64B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A079C"/>
    <w:multiLevelType w:val="hybridMultilevel"/>
    <w:tmpl w:val="2332A676"/>
    <w:lvl w:ilvl="0" w:tplc="7E8C4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3C89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5ECE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C8C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223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0415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98CC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F243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C408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182E57"/>
    <w:multiLevelType w:val="hybridMultilevel"/>
    <w:tmpl w:val="080051CE"/>
    <w:lvl w:ilvl="0" w:tplc="BCA48B12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A8541F92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7B8C2F88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F4AC2B38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7C3C9BD6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E460B838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B6EC1C3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49769D74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FB96378A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abstractNum w:abstractNumId="8" w15:restartNumberingAfterBreak="0">
    <w:nsid w:val="37AF7246"/>
    <w:multiLevelType w:val="hybridMultilevel"/>
    <w:tmpl w:val="FD56601E"/>
    <w:lvl w:ilvl="0" w:tplc="AE64B9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EDF249C"/>
    <w:multiLevelType w:val="hybridMultilevel"/>
    <w:tmpl w:val="E376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63575"/>
    <w:multiLevelType w:val="hybridMultilevel"/>
    <w:tmpl w:val="1B2CBAC8"/>
    <w:lvl w:ilvl="0" w:tplc="AE64B9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A21D84"/>
    <w:multiLevelType w:val="hybridMultilevel"/>
    <w:tmpl w:val="1FCA0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662389"/>
    <w:multiLevelType w:val="hybridMultilevel"/>
    <w:tmpl w:val="CCA0CDC4"/>
    <w:lvl w:ilvl="0" w:tplc="AE64B91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880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4CD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168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2A3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FE9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385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2D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A03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595F65"/>
    <w:multiLevelType w:val="hybridMultilevel"/>
    <w:tmpl w:val="CCDCA7B8"/>
    <w:lvl w:ilvl="0" w:tplc="B552BF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F603D0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327DA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AD33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0CA6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FE8F6A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927C82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F4B0A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855D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2841041"/>
    <w:multiLevelType w:val="multilevel"/>
    <w:tmpl w:val="69C2A3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6D34529"/>
    <w:multiLevelType w:val="hybridMultilevel"/>
    <w:tmpl w:val="BACCA0D4"/>
    <w:lvl w:ilvl="0" w:tplc="5456C4BA">
      <w:start w:val="1"/>
      <w:numFmt w:val="bullet"/>
      <w:lvlText w:val=""/>
      <w:lvlPicBulletId w:val="1"/>
      <w:lvlJc w:val="left"/>
      <w:pPr>
        <w:tabs>
          <w:tab w:val="num" w:pos="2771"/>
        </w:tabs>
        <w:ind w:left="2771" w:hanging="360"/>
      </w:pPr>
      <w:rPr>
        <w:rFonts w:ascii="Symbol" w:hAnsi="Symbol" w:hint="default"/>
      </w:rPr>
    </w:lvl>
    <w:lvl w:ilvl="1" w:tplc="AC1AD378" w:tentative="1">
      <w:start w:val="1"/>
      <w:numFmt w:val="bullet"/>
      <w:lvlText w:val=""/>
      <w:lvlJc w:val="left"/>
      <w:pPr>
        <w:tabs>
          <w:tab w:val="num" w:pos="3491"/>
        </w:tabs>
        <w:ind w:left="3491" w:hanging="360"/>
      </w:pPr>
      <w:rPr>
        <w:rFonts w:ascii="Symbol" w:hAnsi="Symbol" w:hint="default"/>
      </w:rPr>
    </w:lvl>
    <w:lvl w:ilvl="2" w:tplc="5B18379A" w:tentative="1">
      <w:start w:val="1"/>
      <w:numFmt w:val="bullet"/>
      <w:lvlText w:val=""/>
      <w:lvlJc w:val="left"/>
      <w:pPr>
        <w:tabs>
          <w:tab w:val="num" w:pos="4211"/>
        </w:tabs>
        <w:ind w:left="4211" w:hanging="360"/>
      </w:pPr>
      <w:rPr>
        <w:rFonts w:ascii="Symbol" w:hAnsi="Symbol" w:hint="default"/>
      </w:rPr>
    </w:lvl>
    <w:lvl w:ilvl="3" w:tplc="922AF40E" w:tentative="1">
      <w:start w:val="1"/>
      <w:numFmt w:val="bullet"/>
      <w:lvlText w:val=""/>
      <w:lvlJc w:val="left"/>
      <w:pPr>
        <w:tabs>
          <w:tab w:val="num" w:pos="4931"/>
        </w:tabs>
        <w:ind w:left="4931" w:hanging="360"/>
      </w:pPr>
      <w:rPr>
        <w:rFonts w:ascii="Symbol" w:hAnsi="Symbol" w:hint="default"/>
      </w:rPr>
    </w:lvl>
    <w:lvl w:ilvl="4" w:tplc="763429F8" w:tentative="1">
      <w:start w:val="1"/>
      <w:numFmt w:val="bullet"/>
      <w:lvlText w:val=""/>
      <w:lvlJc w:val="left"/>
      <w:pPr>
        <w:tabs>
          <w:tab w:val="num" w:pos="5651"/>
        </w:tabs>
        <w:ind w:left="5651" w:hanging="360"/>
      </w:pPr>
      <w:rPr>
        <w:rFonts w:ascii="Symbol" w:hAnsi="Symbol" w:hint="default"/>
      </w:rPr>
    </w:lvl>
    <w:lvl w:ilvl="5" w:tplc="6A666C78" w:tentative="1">
      <w:start w:val="1"/>
      <w:numFmt w:val="bullet"/>
      <w:lvlText w:val=""/>
      <w:lvlJc w:val="left"/>
      <w:pPr>
        <w:tabs>
          <w:tab w:val="num" w:pos="6371"/>
        </w:tabs>
        <w:ind w:left="6371" w:hanging="360"/>
      </w:pPr>
      <w:rPr>
        <w:rFonts w:ascii="Symbol" w:hAnsi="Symbol" w:hint="default"/>
      </w:rPr>
    </w:lvl>
    <w:lvl w:ilvl="6" w:tplc="9E56CBD2" w:tentative="1">
      <w:start w:val="1"/>
      <w:numFmt w:val="bullet"/>
      <w:lvlText w:val=""/>
      <w:lvlJc w:val="left"/>
      <w:pPr>
        <w:tabs>
          <w:tab w:val="num" w:pos="7091"/>
        </w:tabs>
        <w:ind w:left="7091" w:hanging="360"/>
      </w:pPr>
      <w:rPr>
        <w:rFonts w:ascii="Symbol" w:hAnsi="Symbol" w:hint="default"/>
      </w:rPr>
    </w:lvl>
    <w:lvl w:ilvl="7" w:tplc="CB063A48" w:tentative="1">
      <w:start w:val="1"/>
      <w:numFmt w:val="bullet"/>
      <w:lvlText w:val=""/>
      <w:lvlJc w:val="left"/>
      <w:pPr>
        <w:tabs>
          <w:tab w:val="num" w:pos="7811"/>
        </w:tabs>
        <w:ind w:left="7811" w:hanging="360"/>
      </w:pPr>
      <w:rPr>
        <w:rFonts w:ascii="Symbol" w:hAnsi="Symbol" w:hint="default"/>
      </w:rPr>
    </w:lvl>
    <w:lvl w:ilvl="8" w:tplc="3C365852" w:tentative="1">
      <w:start w:val="1"/>
      <w:numFmt w:val="bullet"/>
      <w:lvlText w:val=""/>
      <w:lvlJc w:val="left"/>
      <w:pPr>
        <w:tabs>
          <w:tab w:val="num" w:pos="8531"/>
        </w:tabs>
        <w:ind w:left="8531" w:hanging="360"/>
      </w:pPr>
      <w:rPr>
        <w:rFonts w:ascii="Symbol" w:hAnsi="Symbol" w:hint="default"/>
      </w:rPr>
    </w:lvl>
  </w:abstractNum>
  <w:abstractNum w:abstractNumId="16" w15:restartNumberingAfterBreak="0">
    <w:nsid w:val="7CE06246"/>
    <w:multiLevelType w:val="hybridMultilevel"/>
    <w:tmpl w:val="D812B20A"/>
    <w:lvl w:ilvl="0" w:tplc="D040AE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7A3CF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BE9752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42E948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D2C76E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B2E92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AC23FC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EC2158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0C1E70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D7418A9"/>
    <w:multiLevelType w:val="hybridMultilevel"/>
    <w:tmpl w:val="76CABE10"/>
    <w:lvl w:ilvl="0" w:tplc="E2266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880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4CD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168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2A3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FE9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385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2D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A03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6"/>
  </w:num>
  <w:num w:numId="5">
    <w:abstractNumId w:val="13"/>
  </w:num>
  <w:num w:numId="6">
    <w:abstractNumId w:val="16"/>
  </w:num>
  <w:num w:numId="7">
    <w:abstractNumId w:val="14"/>
  </w:num>
  <w:num w:numId="8">
    <w:abstractNumId w:val="17"/>
  </w:num>
  <w:num w:numId="9">
    <w:abstractNumId w:val="2"/>
  </w:num>
  <w:num w:numId="10">
    <w:abstractNumId w:val="12"/>
  </w:num>
  <w:num w:numId="11">
    <w:abstractNumId w:val="4"/>
  </w:num>
  <w:num w:numId="12">
    <w:abstractNumId w:val="8"/>
  </w:num>
  <w:num w:numId="13">
    <w:abstractNumId w:val="7"/>
  </w:num>
  <w:num w:numId="14">
    <w:abstractNumId w:val="15"/>
  </w:num>
  <w:num w:numId="15">
    <w:abstractNumId w:val="10"/>
  </w:num>
  <w:num w:numId="16">
    <w:abstractNumId w:val="11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4BA7"/>
    <w:rsid w:val="000334F6"/>
    <w:rsid w:val="000F4382"/>
    <w:rsid w:val="00115FD2"/>
    <w:rsid w:val="001D04C7"/>
    <w:rsid w:val="00206038"/>
    <w:rsid w:val="002211C5"/>
    <w:rsid w:val="00237156"/>
    <w:rsid w:val="00267069"/>
    <w:rsid w:val="003A0985"/>
    <w:rsid w:val="003D16DE"/>
    <w:rsid w:val="00410563"/>
    <w:rsid w:val="00532E95"/>
    <w:rsid w:val="005A1942"/>
    <w:rsid w:val="005C145A"/>
    <w:rsid w:val="005C2D24"/>
    <w:rsid w:val="006C45F4"/>
    <w:rsid w:val="006D4BA7"/>
    <w:rsid w:val="00737724"/>
    <w:rsid w:val="00745560"/>
    <w:rsid w:val="007B062B"/>
    <w:rsid w:val="007C50EF"/>
    <w:rsid w:val="007E798C"/>
    <w:rsid w:val="008246BD"/>
    <w:rsid w:val="00956C37"/>
    <w:rsid w:val="009861D7"/>
    <w:rsid w:val="009C7FF9"/>
    <w:rsid w:val="00A0310A"/>
    <w:rsid w:val="00AB3958"/>
    <w:rsid w:val="00AD54D9"/>
    <w:rsid w:val="00B85CC4"/>
    <w:rsid w:val="00C53673"/>
    <w:rsid w:val="00CA1DD9"/>
    <w:rsid w:val="00CC198F"/>
    <w:rsid w:val="00D409A8"/>
    <w:rsid w:val="00DE4AE5"/>
    <w:rsid w:val="00E4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A4301D"/>
  <w15:docId w15:val="{22C78635-6B99-4747-9FCC-C9B854C15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942"/>
    <w:pPr>
      <w:ind w:left="720"/>
      <w:contextualSpacing/>
    </w:pPr>
  </w:style>
  <w:style w:type="table" w:styleId="a4">
    <w:name w:val="Table Grid"/>
    <w:basedOn w:val="a1"/>
    <w:uiPriority w:val="39"/>
    <w:rsid w:val="006C4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E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98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B39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69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0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8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2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71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79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7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54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02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8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92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6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6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6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5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0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55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luvida.livejournal.com/3287494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5BD60-1FB9-4C63-B99B-A868EBF3E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pc</cp:lastModifiedBy>
  <cp:revision>12</cp:revision>
  <cp:lastPrinted>2023-03-29T05:25:00Z</cp:lastPrinted>
  <dcterms:created xsi:type="dcterms:W3CDTF">2021-10-19T06:09:00Z</dcterms:created>
  <dcterms:modified xsi:type="dcterms:W3CDTF">2023-03-29T05:48:00Z</dcterms:modified>
</cp:coreProperties>
</file>